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5A" w:rsidRDefault="0001325A">
      <w:pPr>
        <w:spacing w:after="0" w:line="240" w:lineRule="auto"/>
        <w:contextualSpacing/>
        <w:jc w:val="center"/>
      </w:pPr>
    </w:p>
    <w:p w:rsidR="0001325A" w:rsidRDefault="00F33F18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境外科研人员来研究院短期工作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交流审批表</w:t>
      </w:r>
    </w:p>
    <w:p w:rsidR="0001325A" w:rsidRDefault="00F33F18">
      <w:pPr>
        <w:spacing w:line="240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Application Form for Shor</w:t>
      </w: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>t-term Work/ Exchange in the Sino-Singapore International Joint Research Institute (For Overseas Researchers)</w:t>
      </w:r>
    </w:p>
    <w:p w:rsidR="0001325A" w:rsidRDefault="0001325A">
      <w:pPr>
        <w:spacing w:line="240" w:lineRule="auto"/>
        <w:contextualSpacing/>
        <w:jc w:val="center"/>
        <w:rPr>
          <w:rFonts w:cstheme="minorHAnsi"/>
          <w:bCs/>
          <w:sz w:val="20"/>
          <w:szCs w:val="20"/>
        </w:rPr>
      </w:pPr>
    </w:p>
    <w:p w:rsidR="0001325A" w:rsidRDefault="0001325A">
      <w:pPr>
        <w:spacing w:line="240" w:lineRule="auto"/>
        <w:contextualSpacing/>
        <w:jc w:val="center"/>
        <w:rPr>
          <w:rFonts w:cstheme="minorHAnsi"/>
          <w:bCs/>
          <w:sz w:val="20"/>
          <w:szCs w:val="20"/>
        </w:rPr>
      </w:pPr>
    </w:p>
    <w:p w:rsidR="0001325A" w:rsidRDefault="00F33F18">
      <w:pPr>
        <w:spacing w:after="0" w:line="240" w:lineRule="auto"/>
        <w:contextualSpacing/>
        <w:jc w:val="center"/>
      </w:pPr>
      <w:r>
        <w:rPr>
          <w:rFonts w:hint="eastAsia"/>
        </w:rPr>
        <w:t>基本信息</w:t>
      </w:r>
      <w:r>
        <w:rPr>
          <w:rFonts w:hint="eastAsia"/>
        </w:rPr>
        <w:t xml:space="preserve"> General Information</w:t>
      </w:r>
    </w:p>
    <w:tbl>
      <w:tblPr>
        <w:tblStyle w:val="a8"/>
        <w:tblW w:w="94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617"/>
        <w:gridCol w:w="3150"/>
        <w:gridCol w:w="1710"/>
        <w:gridCol w:w="2923"/>
      </w:tblGrid>
      <w:tr w:rsidR="0001325A">
        <w:trPr>
          <w:trHeight w:val="490"/>
          <w:jc w:val="center"/>
        </w:trPr>
        <w:tc>
          <w:tcPr>
            <w:tcW w:w="1617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cstheme="minorHAnsi"/>
                <w:bCs/>
                <w:kern w:val="0"/>
                <w:sz w:val="20"/>
                <w:szCs w:val="20"/>
              </w:rPr>
              <w:t>申请日期</w:t>
            </w:r>
            <w:r>
              <w:rPr>
                <w:rFonts w:cstheme="minorHAnsi"/>
                <w:bCs/>
                <w:kern w:val="0"/>
                <w:sz w:val="20"/>
                <w:szCs w:val="20"/>
              </w:rPr>
              <w:t>Application date</w:t>
            </w:r>
          </w:p>
        </w:tc>
        <w:tc>
          <w:tcPr>
            <w:tcW w:w="7783" w:type="dxa"/>
            <w:gridSpan w:val="3"/>
            <w:vAlign w:val="center"/>
          </w:tcPr>
          <w:sdt>
            <w:sdtPr>
              <w:rPr>
                <w:rFonts w:ascii="Arial" w:hAnsi="Arial" w:cs="Arial" w:hint="eastAsia"/>
                <w:bCs/>
                <w:sz w:val="20"/>
                <w:szCs w:val="20"/>
                <w:shd w:val="pct10" w:color="auto" w:fill="FFFFFF"/>
              </w:rPr>
              <w:id w:val="-1815790633"/>
              <w:placeholder>
                <w:docPart w:val="9DAC786FD9B2423E809336E5CDE396AD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p w:rsidR="0001325A" w:rsidRDefault="00F33F18">
                <w:pPr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 w:hint="eastAsia"/>
                    <w:bCs/>
                    <w:kern w:val="0"/>
                    <w:sz w:val="20"/>
                    <w:szCs w:val="20"/>
                    <w:shd w:val="pct10" w:color="auto" w:fill="FFFFFF"/>
                  </w:rPr>
                  <w:t>点此选择日期</w:t>
                </w:r>
                <w:r>
                  <w:rPr>
                    <w:rFonts w:ascii="Arial" w:hAnsi="Arial" w:cs="Arial" w:hint="eastAsia"/>
                    <w:bCs/>
                    <w:kern w:val="0"/>
                    <w:sz w:val="20"/>
                    <w:szCs w:val="20"/>
                    <w:shd w:val="pct10" w:color="auto" w:fill="FFFFFF"/>
                  </w:rPr>
                  <w:t>Click to choose a date</w:t>
                </w:r>
              </w:p>
            </w:sdtContent>
          </w:sdt>
        </w:tc>
      </w:tr>
      <w:tr w:rsidR="0001325A">
        <w:trPr>
          <w:trHeight w:val="490"/>
          <w:jc w:val="center"/>
        </w:trPr>
        <w:tc>
          <w:tcPr>
            <w:tcW w:w="1617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项目编号</w:t>
            </w:r>
          </w:p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0"/>
                <w:sz w:val="20"/>
                <w:szCs w:val="20"/>
              </w:rPr>
              <w:t>Project No.</w:t>
            </w:r>
          </w:p>
        </w:tc>
        <w:tc>
          <w:tcPr>
            <w:tcW w:w="3150" w:type="dxa"/>
            <w:vAlign w:val="center"/>
          </w:tcPr>
          <w:p w:rsidR="0001325A" w:rsidRDefault="0001325A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shd w:val="pct10" w:color="auto" w:fill="FFFFFF"/>
              </w:rPr>
            </w:pPr>
          </w:p>
        </w:tc>
        <w:tc>
          <w:tcPr>
            <w:tcW w:w="1710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项目负责人</w:t>
            </w:r>
          </w:p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2923" w:type="dxa"/>
            <w:vAlign w:val="center"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325A">
        <w:trPr>
          <w:trHeight w:val="391"/>
          <w:jc w:val="center"/>
        </w:trPr>
        <w:tc>
          <w:tcPr>
            <w:tcW w:w="1617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项目名称</w:t>
            </w:r>
          </w:p>
          <w:p w:rsidR="0001325A" w:rsidRDefault="00F33F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cstheme="minorHAnsi"/>
                <w:bCs/>
                <w:kern w:val="0"/>
                <w:sz w:val="20"/>
                <w:szCs w:val="20"/>
              </w:rPr>
              <w:t xml:space="preserve">Project </w:t>
            </w: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Title</w:t>
            </w:r>
          </w:p>
        </w:tc>
        <w:tc>
          <w:tcPr>
            <w:tcW w:w="7783" w:type="dxa"/>
            <w:gridSpan w:val="3"/>
            <w:vAlign w:val="center"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</w:p>
        </w:tc>
      </w:tr>
      <w:tr w:rsidR="0001325A">
        <w:trPr>
          <w:trHeight w:val="391"/>
          <w:jc w:val="center"/>
        </w:trPr>
        <w:tc>
          <w:tcPr>
            <w:tcW w:w="1617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申请人</w:t>
            </w:r>
          </w:p>
          <w:p w:rsidR="0001325A" w:rsidRDefault="00F33F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Applicant</w:t>
            </w:r>
          </w:p>
        </w:tc>
        <w:tc>
          <w:tcPr>
            <w:tcW w:w="3150" w:type="dxa"/>
            <w:vAlign w:val="center"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申请人职务</w:t>
            </w: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/</w:t>
            </w: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职称</w:t>
            </w:r>
          </w:p>
          <w:p w:rsidR="0001325A" w:rsidRDefault="00F33F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JobPosition</w:t>
            </w:r>
            <w:r w:rsidR="00F37CD6">
              <w:rPr>
                <w:rFonts w:cstheme="minorHAnsi"/>
                <w:bCs/>
                <w:kern w:val="0"/>
                <w:sz w:val="20"/>
                <w:szCs w:val="20"/>
              </w:rPr>
              <w:t>/Title</w:t>
            </w:r>
          </w:p>
        </w:tc>
        <w:tc>
          <w:tcPr>
            <w:tcW w:w="2923" w:type="dxa"/>
            <w:vAlign w:val="center"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1325A" w:rsidRDefault="0001325A">
      <w:pPr>
        <w:spacing w:line="240" w:lineRule="auto"/>
        <w:contextualSpacing/>
        <w:rPr>
          <w:sz w:val="20"/>
          <w:szCs w:val="20"/>
        </w:rPr>
      </w:pPr>
    </w:p>
    <w:p w:rsidR="0001325A" w:rsidRDefault="0001325A">
      <w:pPr>
        <w:spacing w:line="240" w:lineRule="auto"/>
        <w:contextualSpacing/>
        <w:rPr>
          <w:sz w:val="20"/>
          <w:szCs w:val="20"/>
        </w:rPr>
      </w:pPr>
    </w:p>
    <w:p w:rsidR="0001325A" w:rsidRDefault="00F33F18">
      <w:pPr>
        <w:spacing w:after="0" w:line="240" w:lineRule="auto"/>
        <w:contextualSpacing/>
        <w:jc w:val="center"/>
        <w:rPr>
          <w:rFonts w:cstheme="minorHAnsi"/>
          <w:bCs/>
          <w:szCs w:val="21"/>
        </w:rPr>
      </w:pPr>
      <w:r>
        <w:rPr>
          <w:rFonts w:cstheme="minorHAnsi" w:hint="eastAsia"/>
          <w:bCs/>
          <w:szCs w:val="21"/>
        </w:rPr>
        <w:t>行程信息</w:t>
      </w:r>
      <w:r>
        <w:rPr>
          <w:rFonts w:cstheme="minorHAnsi" w:hint="eastAsia"/>
          <w:bCs/>
        </w:rPr>
        <w:t>Travel Details</w:t>
      </w:r>
    </w:p>
    <w:tbl>
      <w:tblPr>
        <w:tblStyle w:val="a8"/>
        <w:tblW w:w="9430" w:type="dxa"/>
        <w:jc w:val="center"/>
        <w:tblLook w:val="04A0"/>
      </w:tblPr>
      <w:tblGrid>
        <w:gridCol w:w="2470"/>
        <w:gridCol w:w="4275"/>
        <w:gridCol w:w="2685"/>
      </w:tblGrid>
      <w:tr w:rsidR="0001325A">
        <w:trPr>
          <w:trHeight w:val="1142"/>
          <w:jc w:val="center"/>
        </w:trPr>
        <w:tc>
          <w:tcPr>
            <w:tcW w:w="2470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来程信息</w:t>
            </w:r>
          </w:p>
          <w:p w:rsidR="0001325A" w:rsidRDefault="00F33F18">
            <w:pPr>
              <w:spacing w:after="0" w:line="240" w:lineRule="auto"/>
              <w:contextualSpacing/>
              <w:jc w:val="center"/>
              <w:rPr>
                <w:rFonts w:ascii="仿宋" w:eastAsia="仿宋" w:hAnsi="仿宋" w:cs="Arial"/>
                <w:kern w:val="0"/>
                <w:sz w:val="21"/>
                <w:szCs w:val="21"/>
              </w:rPr>
            </w:pP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I</w:t>
            </w:r>
            <w:r>
              <w:rPr>
                <w:rFonts w:cstheme="minorHAnsi"/>
                <w:bCs/>
                <w:kern w:val="0"/>
                <w:sz w:val="21"/>
                <w:szCs w:val="21"/>
              </w:rPr>
              <w:t>nbound Flight</w:t>
            </w:r>
          </w:p>
        </w:tc>
        <w:tc>
          <w:tcPr>
            <w:tcW w:w="4275" w:type="dxa"/>
            <w:vAlign w:val="center"/>
          </w:tcPr>
          <w:p w:rsidR="0001325A" w:rsidRDefault="006E4A90">
            <w:pPr>
              <w:spacing w:after="0" w:line="240" w:lineRule="auto"/>
              <w:contextualSpacing/>
              <w:rPr>
                <w:rFonts w:ascii="仿宋" w:eastAsia="仿宋" w:hAnsi="仿宋" w:cs="Arial"/>
                <w:kern w:val="0"/>
                <w:sz w:val="21"/>
                <w:szCs w:val="21"/>
              </w:rPr>
            </w:pPr>
            <w:sdt>
              <w:sdtPr>
                <w:rPr>
                  <w:rFonts w:ascii="仿宋" w:eastAsia="仿宋" w:hAnsi="仿宋" w:cs="Arial" w:hint="eastAsia"/>
                  <w:sz w:val="21"/>
                  <w:szCs w:val="21"/>
                </w:rPr>
                <w:id w:val="5095585"/>
              </w:sdtPr>
              <w:sdtContent>
                <w:r w:rsidR="00F33F18">
                  <w:rPr>
                    <w:rFonts w:ascii="MS Gothic" w:eastAsia="MS Gothic" w:hAnsi="MS Gothic" w:cs="Arial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F33F18">
              <w:rPr>
                <w:rFonts w:cstheme="minorHAnsi" w:hint="eastAsia"/>
                <w:bCs/>
                <w:kern w:val="0"/>
                <w:sz w:val="20"/>
                <w:szCs w:val="20"/>
              </w:rPr>
              <w:t>新加坡到广州</w:t>
            </w:r>
            <w:r w:rsidR="00F33F18">
              <w:rPr>
                <w:rFonts w:cstheme="minorHAnsi"/>
                <w:bCs/>
                <w:kern w:val="0"/>
                <w:sz w:val="21"/>
                <w:szCs w:val="21"/>
              </w:rPr>
              <w:t>Singapore to Guangzhou</w:t>
            </w:r>
          </w:p>
          <w:p w:rsidR="0001325A" w:rsidRDefault="006E4A90">
            <w:pPr>
              <w:spacing w:after="0" w:line="240" w:lineRule="auto"/>
              <w:contextualSpacing/>
              <w:rPr>
                <w:rFonts w:ascii="Arial" w:hAnsi="Arial" w:cs="Arial"/>
                <w:kern w:val="0"/>
                <w:sz w:val="21"/>
                <w:szCs w:val="21"/>
                <w:u w:val="single"/>
              </w:rPr>
            </w:pPr>
            <w:sdt>
              <w:sdtPr>
                <w:rPr>
                  <w:rFonts w:ascii="仿宋" w:eastAsia="仿宋" w:hAnsi="仿宋" w:cs="Arial" w:hint="eastAsia"/>
                  <w:sz w:val="21"/>
                  <w:szCs w:val="21"/>
                </w:rPr>
                <w:id w:val="1056816064"/>
              </w:sdtPr>
              <w:sdtContent>
                <w:r w:rsidR="00F33F18">
                  <w:rPr>
                    <w:rFonts w:ascii="MS Gothic" w:eastAsia="MS Gothic" w:hAnsi="MS Gothic" w:cs="Arial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F33F18">
              <w:rPr>
                <w:rFonts w:cstheme="minorHAnsi" w:hint="eastAsia"/>
                <w:bCs/>
                <w:kern w:val="0"/>
                <w:sz w:val="20"/>
                <w:szCs w:val="20"/>
              </w:rPr>
              <w:t>其他地区到广州，请注明</w:t>
            </w:r>
            <w:r w:rsidR="00F33F18">
              <w:rPr>
                <w:rFonts w:cstheme="minorHAnsi" w:hint="eastAsia"/>
                <w:bCs/>
                <w:kern w:val="0"/>
                <w:sz w:val="21"/>
                <w:szCs w:val="21"/>
              </w:rPr>
              <w:t xml:space="preserve"> Other place of </w:t>
            </w:r>
            <w:r w:rsidR="00F33F18">
              <w:rPr>
                <w:rFonts w:cstheme="minorHAnsi"/>
                <w:bCs/>
                <w:kern w:val="0"/>
                <w:sz w:val="21"/>
                <w:szCs w:val="21"/>
              </w:rPr>
              <w:t>departure</w:t>
            </w:r>
            <w:r w:rsidR="00F33F18">
              <w:rPr>
                <w:rFonts w:cstheme="minorHAnsi" w:hint="eastAsia"/>
                <w:bCs/>
                <w:kern w:val="0"/>
                <w:sz w:val="21"/>
                <w:szCs w:val="21"/>
              </w:rPr>
              <w:t xml:space="preserve"> to Guangzhou</w:t>
            </w:r>
            <w:r w:rsidR="00F33F18">
              <w:rPr>
                <w:rFonts w:cstheme="minorHAnsi"/>
                <w:bCs/>
                <w:kern w:val="0"/>
                <w:sz w:val="21"/>
                <w:szCs w:val="21"/>
              </w:rPr>
              <w:t>,</w:t>
            </w:r>
            <w:r w:rsidR="00F33F18">
              <w:rPr>
                <w:rFonts w:cstheme="minorHAnsi" w:hint="eastAsia"/>
                <w:bCs/>
                <w:kern w:val="0"/>
                <w:sz w:val="21"/>
                <w:szCs w:val="21"/>
              </w:rPr>
              <w:t xml:space="preserve"> please indicate</w:t>
            </w:r>
            <w:r w:rsidR="00F33F18">
              <w:rPr>
                <w:rFonts w:cstheme="minorHAnsi"/>
                <w:bCs/>
                <w:kern w:val="0"/>
                <w:sz w:val="21"/>
                <w:szCs w:val="21"/>
              </w:rPr>
              <w:t>:</w:t>
            </w:r>
          </w:p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bCs/>
                <w:kern w:val="0"/>
                <w:sz w:val="21"/>
                <w:szCs w:val="21"/>
                <w:u w:val="single"/>
              </w:rPr>
            </w:pPr>
            <w:r>
              <w:rPr>
                <w:rFonts w:cstheme="minorHAnsi"/>
                <w:bCs/>
                <w:kern w:val="0"/>
                <w:sz w:val="21"/>
                <w:szCs w:val="21"/>
                <w:u w:val="single"/>
              </w:rPr>
              <w:t>__</w:t>
            </w:r>
          </w:p>
        </w:tc>
        <w:sdt>
          <w:sdtPr>
            <w:rPr>
              <w:rFonts w:cstheme="minorHAnsi" w:hint="eastAsia"/>
              <w:bCs/>
              <w:sz w:val="20"/>
              <w:szCs w:val="20"/>
              <w:shd w:val="pct10" w:color="auto" w:fill="FFFFFF"/>
            </w:rPr>
            <w:id w:val="1019665073"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85" w:type="dxa"/>
                <w:vAlign w:val="center"/>
              </w:tcPr>
              <w:p w:rsidR="0001325A" w:rsidRDefault="00F33F18">
                <w:pPr>
                  <w:spacing w:after="0" w:line="240" w:lineRule="auto"/>
                  <w:contextualSpacing/>
                  <w:rPr>
                    <w:rFonts w:ascii="Arial" w:hAnsiTheme="minorEastAsia" w:cs="Arial"/>
                    <w:kern w:val="0"/>
                    <w:sz w:val="21"/>
                    <w:szCs w:val="21"/>
                  </w:rPr>
                </w:pPr>
                <w:r>
                  <w:rPr>
                    <w:rFonts w:cstheme="minorHAnsi" w:hint="eastAsia"/>
                    <w:bCs/>
                    <w:kern w:val="0"/>
                    <w:sz w:val="20"/>
                    <w:szCs w:val="20"/>
                    <w:shd w:val="pct10" w:color="auto" w:fill="FFFFFF"/>
                  </w:rPr>
                  <w:t>点此选择来程日期</w:t>
                </w:r>
                <w:r>
                  <w:rPr>
                    <w:rFonts w:cstheme="minorHAnsi" w:hint="eastAsia"/>
                    <w:bCs/>
                    <w:kern w:val="0"/>
                    <w:sz w:val="20"/>
                    <w:szCs w:val="20"/>
                    <w:shd w:val="pct10" w:color="auto" w:fill="FFFFFF"/>
                  </w:rPr>
                  <w:t>Click</w:t>
                </w:r>
                <w:r>
                  <w:rPr>
                    <w:rFonts w:cstheme="minorHAnsi"/>
                    <w:bCs/>
                    <w:kern w:val="0"/>
                    <w:sz w:val="20"/>
                    <w:szCs w:val="20"/>
                    <w:shd w:val="pct10" w:color="auto" w:fill="FFFFFF"/>
                  </w:rPr>
                  <w:t xml:space="preserve"> to Choose </w:t>
                </w:r>
                <w:r>
                  <w:rPr>
                    <w:rFonts w:cstheme="minorHAnsi" w:hint="eastAsia"/>
                    <w:bCs/>
                    <w:kern w:val="0"/>
                    <w:sz w:val="20"/>
                    <w:szCs w:val="20"/>
                    <w:shd w:val="pct10" w:color="auto" w:fill="FFFFFF"/>
                  </w:rPr>
                  <w:t>DepartureDate</w:t>
                </w:r>
              </w:p>
            </w:tc>
          </w:sdtContent>
        </w:sdt>
      </w:tr>
      <w:tr w:rsidR="0001325A">
        <w:trPr>
          <w:trHeight w:val="1250"/>
          <w:jc w:val="center"/>
        </w:trPr>
        <w:tc>
          <w:tcPr>
            <w:tcW w:w="2470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返程信息</w:t>
            </w:r>
          </w:p>
          <w:p w:rsidR="0001325A" w:rsidRDefault="00F33F18">
            <w:pPr>
              <w:spacing w:after="0" w:line="240" w:lineRule="auto"/>
              <w:contextualSpacing/>
              <w:jc w:val="center"/>
              <w:rPr>
                <w:rFonts w:ascii="Arial" w:hAnsiTheme="minorEastAsia" w:cs="Arial"/>
                <w:kern w:val="0"/>
                <w:sz w:val="21"/>
                <w:szCs w:val="21"/>
              </w:rPr>
            </w:pP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Outbound Flight</w:t>
            </w:r>
          </w:p>
        </w:tc>
        <w:tc>
          <w:tcPr>
            <w:tcW w:w="4275" w:type="dxa"/>
            <w:vAlign w:val="center"/>
          </w:tcPr>
          <w:p w:rsidR="0001325A" w:rsidRDefault="006E4A90">
            <w:pPr>
              <w:spacing w:after="0" w:line="240" w:lineRule="auto"/>
              <w:contextualSpacing/>
              <w:rPr>
                <w:rFonts w:ascii="仿宋" w:eastAsia="仿宋" w:hAnsi="仿宋" w:cs="Arial"/>
                <w:kern w:val="0"/>
                <w:sz w:val="21"/>
                <w:szCs w:val="21"/>
              </w:rPr>
            </w:pPr>
            <w:sdt>
              <w:sdtPr>
                <w:rPr>
                  <w:rFonts w:ascii="仿宋" w:eastAsia="仿宋" w:hAnsi="仿宋" w:cs="Arial" w:hint="eastAsia"/>
                  <w:sz w:val="21"/>
                  <w:szCs w:val="21"/>
                </w:rPr>
                <w:id w:val="-1055159270"/>
              </w:sdtPr>
              <w:sdtContent>
                <w:r w:rsidR="00F33F18">
                  <w:rPr>
                    <w:rFonts w:ascii="MS Gothic" w:eastAsia="MS Gothic" w:hAnsi="MS Gothic" w:cs="Arial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F33F18">
              <w:rPr>
                <w:rFonts w:cstheme="minorHAnsi" w:hint="eastAsia"/>
                <w:bCs/>
                <w:kern w:val="0"/>
                <w:sz w:val="20"/>
                <w:szCs w:val="20"/>
              </w:rPr>
              <w:t>广州到新加坡</w:t>
            </w:r>
            <w:r w:rsidR="00F33F18">
              <w:rPr>
                <w:rFonts w:cstheme="minorHAnsi"/>
                <w:bCs/>
                <w:kern w:val="0"/>
                <w:sz w:val="21"/>
                <w:szCs w:val="21"/>
              </w:rPr>
              <w:t>Guangzhou to Singapore</w:t>
            </w:r>
          </w:p>
          <w:p w:rsidR="0001325A" w:rsidRDefault="006E4A90">
            <w:pPr>
              <w:spacing w:after="0" w:line="240" w:lineRule="auto"/>
              <w:contextualSpacing/>
              <w:rPr>
                <w:rFonts w:cstheme="minorHAnsi"/>
                <w:bCs/>
                <w:kern w:val="0"/>
                <w:sz w:val="21"/>
                <w:szCs w:val="21"/>
              </w:rPr>
            </w:pPr>
            <w:sdt>
              <w:sdtPr>
                <w:rPr>
                  <w:rFonts w:ascii="仿宋" w:eastAsia="仿宋" w:hAnsi="仿宋" w:cs="Arial" w:hint="eastAsia"/>
                  <w:sz w:val="21"/>
                  <w:szCs w:val="21"/>
                </w:rPr>
                <w:id w:val="643704547"/>
              </w:sdtPr>
              <w:sdtContent>
                <w:r w:rsidR="00F33F18">
                  <w:rPr>
                    <w:rFonts w:ascii="MS Gothic" w:eastAsia="MS Gothic" w:hAnsi="MS Gothic" w:cs="Arial" w:hint="eastAsia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F33F18">
              <w:rPr>
                <w:rFonts w:cstheme="minorHAnsi" w:hint="eastAsia"/>
                <w:bCs/>
                <w:kern w:val="0"/>
                <w:sz w:val="20"/>
                <w:szCs w:val="20"/>
              </w:rPr>
              <w:t>广州到其他地区，请注明</w:t>
            </w:r>
            <w:r w:rsidR="00F33F18">
              <w:rPr>
                <w:rFonts w:cstheme="minorHAnsi" w:hint="eastAsia"/>
                <w:bCs/>
                <w:kern w:val="0"/>
                <w:sz w:val="21"/>
                <w:szCs w:val="21"/>
              </w:rPr>
              <w:t xml:space="preserve"> Guangzhou</w:t>
            </w:r>
            <w:r w:rsidR="00F33F18">
              <w:rPr>
                <w:rFonts w:cstheme="minorHAnsi"/>
                <w:bCs/>
                <w:kern w:val="0"/>
                <w:sz w:val="21"/>
                <w:szCs w:val="21"/>
              </w:rPr>
              <w:t xml:space="preserve"> to other destination,</w:t>
            </w:r>
            <w:r w:rsidR="00F33F18">
              <w:rPr>
                <w:rFonts w:cstheme="minorHAnsi" w:hint="eastAsia"/>
                <w:bCs/>
                <w:kern w:val="0"/>
                <w:sz w:val="21"/>
                <w:szCs w:val="21"/>
              </w:rPr>
              <w:t xml:space="preserve"> please indicate</w:t>
            </w:r>
            <w:r w:rsidR="00F33F18">
              <w:rPr>
                <w:rFonts w:cstheme="minorHAnsi"/>
                <w:bCs/>
                <w:kern w:val="0"/>
                <w:sz w:val="21"/>
                <w:szCs w:val="21"/>
              </w:rPr>
              <w:t>:</w:t>
            </w:r>
          </w:p>
          <w:p w:rsidR="0001325A" w:rsidRDefault="00F33F18">
            <w:pPr>
              <w:spacing w:after="0" w:line="240" w:lineRule="auto"/>
              <w:contextualSpacing/>
              <w:rPr>
                <w:rFonts w:ascii="Arial" w:hAnsi="Arial" w:cs="Arial"/>
                <w:kern w:val="0"/>
                <w:sz w:val="21"/>
                <w:szCs w:val="21"/>
              </w:rPr>
            </w:pPr>
            <w:r>
              <w:rPr>
                <w:rFonts w:ascii="Arial" w:hAnsi="Arial" w:cs="Arial"/>
                <w:kern w:val="0"/>
                <w:sz w:val="21"/>
                <w:szCs w:val="21"/>
              </w:rPr>
              <w:t>__</w:t>
            </w:r>
          </w:p>
        </w:tc>
        <w:sdt>
          <w:sdtPr>
            <w:rPr>
              <w:rFonts w:cstheme="minorHAnsi"/>
              <w:bCs/>
              <w:sz w:val="20"/>
              <w:szCs w:val="20"/>
              <w:shd w:val="pct10" w:color="auto" w:fill="FFFFFF"/>
            </w:rPr>
            <w:id w:val="-823350003"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85" w:type="dxa"/>
                <w:vAlign w:val="center"/>
              </w:tcPr>
              <w:p w:rsidR="0001325A" w:rsidRDefault="00F33F18">
                <w:pPr>
                  <w:spacing w:after="0" w:line="240" w:lineRule="auto"/>
                  <w:contextualSpacing/>
                  <w:rPr>
                    <w:rFonts w:ascii="Arial" w:hAnsiTheme="minorEastAsia" w:cs="Arial"/>
                    <w:kern w:val="0"/>
                    <w:sz w:val="21"/>
                    <w:szCs w:val="21"/>
                  </w:rPr>
                </w:pPr>
                <w:r>
                  <w:rPr>
                    <w:rFonts w:cstheme="minorHAnsi"/>
                    <w:bCs/>
                    <w:kern w:val="0"/>
                    <w:sz w:val="20"/>
                    <w:szCs w:val="20"/>
                    <w:shd w:val="pct10" w:color="auto" w:fill="FFFFFF"/>
                  </w:rPr>
                  <w:t>点此选择返程日期</w:t>
                </w:r>
                <w:r>
                  <w:rPr>
                    <w:rFonts w:cstheme="minorHAnsi"/>
                    <w:bCs/>
                    <w:kern w:val="0"/>
                    <w:sz w:val="20"/>
                    <w:szCs w:val="20"/>
                    <w:shd w:val="pct10" w:color="auto" w:fill="FFFFFF"/>
                  </w:rPr>
                  <w:t xml:space="preserve"> Click to Choose Return Date</w:t>
                </w:r>
              </w:p>
            </w:tc>
          </w:sdtContent>
        </w:sdt>
      </w:tr>
      <w:tr w:rsidR="0001325A">
        <w:trPr>
          <w:trHeight w:val="790"/>
          <w:jc w:val="center"/>
        </w:trPr>
        <w:tc>
          <w:tcPr>
            <w:tcW w:w="2470" w:type="dxa"/>
            <w:vAlign w:val="center"/>
          </w:tcPr>
          <w:p w:rsidR="0001325A" w:rsidRPr="00842DD0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42DD0">
              <w:rPr>
                <w:rFonts w:cstheme="minorHAnsi" w:hint="eastAsia"/>
                <w:bCs/>
                <w:sz w:val="20"/>
                <w:szCs w:val="20"/>
              </w:rPr>
              <w:t>特殊情况说明</w:t>
            </w:r>
          </w:p>
          <w:p w:rsidR="0001325A" w:rsidRDefault="00302E01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0"/>
                <w:szCs w:val="20"/>
                <w:vertAlign w:val="superscript"/>
              </w:rPr>
            </w:pPr>
            <w:r w:rsidRPr="00842DD0">
              <w:rPr>
                <w:rFonts w:cstheme="minorHAnsi" w:hint="eastAsia"/>
                <w:bCs/>
                <w:sz w:val="20"/>
                <w:szCs w:val="20"/>
              </w:rPr>
              <w:t>Brief Detail of</w:t>
            </w:r>
            <w:r w:rsidR="00F33F18" w:rsidRPr="00842DD0">
              <w:rPr>
                <w:rFonts w:cstheme="minorHAnsi" w:hint="eastAsia"/>
                <w:bCs/>
                <w:sz w:val="20"/>
                <w:szCs w:val="20"/>
              </w:rPr>
              <w:t xml:space="preserve"> Special Arrangement</w:t>
            </w:r>
            <w:r w:rsidR="00F37CD6" w:rsidRPr="00842DD0">
              <w:rPr>
                <w:rFonts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960" w:type="dxa"/>
            <w:gridSpan w:val="2"/>
            <w:vAlign w:val="center"/>
          </w:tcPr>
          <w:p w:rsidR="0001325A" w:rsidRDefault="0001325A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  <w:shd w:val="pct10" w:color="auto" w:fill="FFFFFF"/>
              </w:rPr>
            </w:pPr>
          </w:p>
        </w:tc>
      </w:tr>
      <w:tr w:rsidR="0001325A">
        <w:trPr>
          <w:trHeight w:val="262"/>
          <w:jc w:val="center"/>
        </w:trPr>
        <w:tc>
          <w:tcPr>
            <w:tcW w:w="6745" w:type="dxa"/>
            <w:gridSpan w:val="2"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bCs/>
                <w:kern w:val="0"/>
                <w:sz w:val="21"/>
                <w:szCs w:val="21"/>
              </w:rPr>
            </w:pPr>
            <w:r>
              <w:rPr>
                <w:rFonts w:cstheme="minorHAnsi"/>
                <w:bCs/>
                <w:kern w:val="0"/>
                <w:sz w:val="20"/>
                <w:szCs w:val="20"/>
              </w:rPr>
              <w:t>预计逗留天数（含离、入境当天</w:t>
            </w: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）</w:t>
            </w:r>
            <w:r>
              <w:rPr>
                <w:rFonts w:cstheme="minorHAnsi"/>
                <w:bCs/>
                <w:kern w:val="0"/>
                <w:sz w:val="21"/>
                <w:szCs w:val="21"/>
              </w:rPr>
              <w:t>：</w:t>
            </w:r>
          </w:p>
          <w:p w:rsidR="0001325A" w:rsidRDefault="00F33F18">
            <w:pPr>
              <w:spacing w:after="0" w:line="240" w:lineRule="auto"/>
              <w:contextualSpacing/>
              <w:rPr>
                <w:rFonts w:ascii="Arial" w:hAnsi="Arial" w:cs="Arial"/>
                <w:bCs/>
                <w:kern w:val="0"/>
                <w:sz w:val="21"/>
                <w:szCs w:val="21"/>
              </w:rPr>
            </w:pPr>
            <w:r>
              <w:rPr>
                <w:rFonts w:cstheme="minorHAnsi"/>
                <w:bCs/>
                <w:kern w:val="0"/>
                <w:sz w:val="21"/>
                <w:szCs w:val="21"/>
              </w:rPr>
              <w:t xml:space="preserve">Estimated days of stay (including </w:t>
            </w: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arrival</w:t>
            </w:r>
            <w:r>
              <w:rPr>
                <w:rFonts w:cstheme="minorHAnsi"/>
                <w:bCs/>
                <w:kern w:val="0"/>
                <w:sz w:val="21"/>
                <w:szCs w:val="21"/>
              </w:rPr>
              <w:t xml:space="preserve"> and </w:t>
            </w: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departure</w:t>
            </w:r>
            <w:r>
              <w:rPr>
                <w:rFonts w:cstheme="minorHAnsi"/>
                <w:bCs/>
                <w:kern w:val="0"/>
                <w:sz w:val="21"/>
                <w:szCs w:val="21"/>
              </w:rPr>
              <w:t xml:space="preserve"> days)</w:t>
            </w:r>
            <w:r w:rsidR="00F37CD6" w:rsidRPr="00F37CD6">
              <w:rPr>
                <w:rFonts w:cstheme="minorHAnsi"/>
                <w:bCs/>
                <w:kern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685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ascii="Arial" w:hAnsi="Arial" w:cs="Arial"/>
                <w:bCs/>
                <w:kern w:val="0"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天</w:t>
            </w:r>
            <w:r>
              <w:rPr>
                <w:rFonts w:ascii="Arial" w:hAnsi="Arial" w:cs="Arial" w:hint="eastAsia"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Arial" w:hAnsi="Arial" w:cs="Arial"/>
                <w:bCs/>
                <w:kern w:val="0"/>
                <w:sz w:val="21"/>
                <w:szCs w:val="21"/>
              </w:rPr>
              <w:t>Day</w:t>
            </w:r>
            <w:r>
              <w:rPr>
                <w:rFonts w:ascii="Arial" w:hAnsi="Arial" w:cs="Arial" w:hint="eastAsia"/>
                <w:bCs/>
                <w:kern w:val="0"/>
                <w:sz w:val="21"/>
                <w:szCs w:val="21"/>
              </w:rPr>
              <w:t>s</w:t>
            </w:r>
            <w:r>
              <w:rPr>
                <w:rFonts w:ascii="Arial" w:hAnsi="Arial" w:cs="Arial"/>
                <w:bCs/>
                <w:kern w:val="0"/>
                <w:sz w:val="21"/>
                <w:szCs w:val="21"/>
              </w:rPr>
              <w:t>)</w:t>
            </w:r>
          </w:p>
        </w:tc>
      </w:tr>
    </w:tbl>
    <w:p w:rsidR="0001325A" w:rsidRDefault="0001325A">
      <w:pPr>
        <w:spacing w:line="240" w:lineRule="auto"/>
        <w:contextualSpacing/>
        <w:rPr>
          <w:sz w:val="20"/>
          <w:szCs w:val="20"/>
        </w:rPr>
      </w:pPr>
    </w:p>
    <w:p w:rsidR="0001325A" w:rsidRDefault="0001325A">
      <w:pPr>
        <w:spacing w:line="240" w:lineRule="auto"/>
        <w:contextualSpacing/>
        <w:rPr>
          <w:sz w:val="20"/>
          <w:szCs w:val="20"/>
        </w:rPr>
      </w:pPr>
    </w:p>
    <w:p w:rsidR="0001325A" w:rsidRDefault="00F33F18">
      <w:pPr>
        <w:spacing w:after="0" w:line="240" w:lineRule="auto"/>
        <w:contextualSpacing/>
        <w:jc w:val="center"/>
      </w:pPr>
      <w:r>
        <w:rPr>
          <w:rFonts w:hint="eastAsia"/>
        </w:rPr>
        <w:t>预计费用估算说明</w:t>
      </w:r>
      <w:r>
        <w:rPr>
          <w:rFonts w:hint="eastAsia"/>
        </w:rPr>
        <w:t xml:space="preserve"> Expenses Estimation</w:t>
      </w:r>
      <w:r w:rsidR="006230CF" w:rsidRPr="006230CF">
        <w:rPr>
          <w:vertAlign w:val="superscript"/>
        </w:rPr>
        <w:t>3,4</w:t>
      </w:r>
      <w:r w:rsidR="006230CF">
        <w:rPr>
          <w:vertAlign w:val="superscript"/>
        </w:rPr>
        <w:t>,5</w:t>
      </w:r>
    </w:p>
    <w:tbl>
      <w:tblPr>
        <w:tblStyle w:val="a8"/>
        <w:tblW w:w="9389" w:type="dxa"/>
        <w:jc w:val="center"/>
        <w:tblLayout w:type="fixed"/>
        <w:tblLook w:val="04A0"/>
      </w:tblPr>
      <w:tblGrid>
        <w:gridCol w:w="2875"/>
        <w:gridCol w:w="1080"/>
        <w:gridCol w:w="1710"/>
        <w:gridCol w:w="2520"/>
        <w:gridCol w:w="1204"/>
      </w:tblGrid>
      <w:tr w:rsidR="0001325A">
        <w:trPr>
          <w:trHeight w:val="313"/>
          <w:jc w:val="center"/>
        </w:trPr>
        <w:tc>
          <w:tcPr>
            <w:tcW w:w="2875" w:type="dxa"/>
            <w:vMerge w:val="restart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费用类别</w:t>
            </w: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Expense Categories</w:t>
            </w:r>
          </w:p>
        </w:tc>
        <w:tc>
          <w:tcPr>
            <w:tcW w:w="1080" w:type="dxa"/>
            <w:vMerge w:val="restart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机票</w:t>
            </w:r>
          </w:p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  <w:r>
              <w:rPr>
                <w:rFonts w:cstheme="minorHAnsi"/>
                <w:bCs/>
                <w:kern w:val="0"/>
                <w:sz w:val="21"/>
                <w:szCs w:val="21"/>
              </w:rPr>
              <w:t>Airfares</w:t>
            </w:r>
            <w:r w:rsidR="006230CF">
              <w:rPr>
                <w:rFonts w:cstheme="minorHAnsi"/>
                <w:bCs/>
                <w:kern w:val="0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1710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/>
                <w:bCs/>
                <w:kern w:val="0"/>
                <w:sz w:val="20"/>
                <w:szCs w:val="20"/>
              </w:rPr>
              <w:t>住宿费</w:t>
            </w:r>
          </w:p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Lodging</w:t>
            </w:r>
          </w:p>
        </w:tc>
        <w:tc>
          <w:tcPr>
            <w:tcW w:w="2520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补贴</w:t>
            </w:r>
          </w:p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A</w:t>
            </w:r>
            <w:r>
              <w:rPr>
                <w:rFonts w:cstheme="minorHAnsi"/>
                <w:bCs/>
                <w:kern w:val="0"/>
                <w:sz w:val="21"/>
                <w:szCs w:val="21"/>
              </w:rPr>
              <w:t>llowance</w:t>
            </w:r>
          </w:p>
        </w:tc>
        <w:tc>
          <w:tcPr>
            <w:tcW w:w="1204" w:type="dxa"/>
            <w:vMerge w:val="restart"/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/>
                <w:bCs/>
                <w:kern w:val="0"/>
                <w:sz w:val="20"/>
                <w:szCs w:val="20"/>
              </w:rPr>
              <w:t>其他费用</w:t>
            </w:r>
          </w:p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  <w:r>
              <w:rPr>
                <w:rFonts w:cstheme="minorHAnsi"/>
                <w:bCs/>
                <w:kern w:val="0"/>
                <w:sz w:val="21"/>
                <w:szCs w:val="21"/>
              </w:rPr>
              <w:t>Other</w:t>
            </w: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s</w:t>
            </w:r>
            <w:r w:rsidR="006230CF">
              <w:rPr>
                <w:rFonts w:cstheme="minorHAnsi"/>
                <w:bCs/>
                <w:kern w:val="0"/>
                <w:sz w:val="21"/>
                <w:szCs w:val="21"/>
                <w:vertAlign w:val="superscript"/>
              </w:rPr>
              <w:t>8</w:t>
            </w:r>
          </w:p>
        </w:tc>
      </w:tr>
      <w:tr w:rsidR="0001325A">
        <w:trPr>
          <w:trHeight w:val="872"/>
          <w:jc w:val="center"/>
        </w:trPr>
        <w:tc>
          <w:tcPr>
            <w:tcW w:w="2875" w:type="dxa"/>
            <w:vMerge/>
            <w:vAlign w:val="center"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住宿类别</w:t>
            </w:r>
          </w:p>
          <w:p w:rsidR="0001325A" w:rsidRDefault="006E4A90">
            <w:pPr>
              <w:spacing w:after="0" w:line="240" w:lineRule="auto"/>
              <w:contextualSpacing/>
              <w:rPr>
                <w:rFonts w:cstheme="minorHAnsi"/>
                <w:bCs/>
                <w:kern w:val="0"/>
                <w:sz w:val="21"/>
                <w:szCs w:val="21"/>
              </w:rPr>
            </w:pPr>
            <w:sdt>
              <w:sdtPr>
                <w:rPr>
                  <w:rFonts w:cstheme="minorHAnsi" w:hint="eastAsia"/>
                  <w:bCs/>
                  <w:sz w:val="21"/>
                  <w:szCs w:val="21"/>
                </w:rPr>
                <w:id w:val="-747189197"/>
              </w:sdtPr>
              <w:sdtContent>
                <w:r w:rsidR="00F33F18">
                  <w:rPr>
                    <w:rFonts w:ascii="MS Gothic" w:eastAsia="MS Gothic" w:hAnsi="MS Gothic" w:cstheme="minorHAnsi" w:hint="eastAsia"/>
                    <w:bCs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F33F18">
              <w:rPr>
                <w:rFonts w:cstheme="minorHAnsi" w:hint="eastAsia"/>
                <w:bCs/>
                <w:kern w:val="0"/>
                <w:sz w:val="20"/>
                <w:szCs w:val="20"/>
              </w:rPr>
              <w:t>酒店</w:t>
            </w:r>
            <w:r w:rsidR="00F33F18">
              <w:rPr>
                <w:rFonts w:cstheme="minorHAnsi" w:hint="eastAsia"/>
                <w:bCs/>
                <w:kern w:val="0"/>
                <w:sz w:val="20"/>
                <w:szCs w:val="20"/>
              </w:rPr>
              <w:t>Hotel</w:t>
            </w:r>
          </w:p>
          <w:p w:rsidR="0001325A" w:rsidRDefault="006E4A90">
            <w:pPr>
              <w:spacing w:after="0" w:line="240" w:lineRule="auto"/>
              <w:contextualSpacing/>
              <w:rPr>
                <w:rFonts w:cstheme="minorHAnsi"/>
                <w:bCs/>
                <w:kern w:val="0"/>
                <w:sz w:val="20"/>
                <w:szCs w:val="20"/>
              </w:rPr>
            </w:pPr>
            <w:sdt>
              <w:sdtPr>
                <w:rPr>
                  <w:rFonts w:cstheme="minorHAnsi" w:hint="eastAsia"/>
                  <w:bCs/>
                  <w:sz w:val="21"/>
                  <w:szCs w:val="21"/>
                </w:rPr>
                <w:id w:val="-337466025"/>
              </w:sdtPr>
              <w:sdtContent>
                <w:r w:rsidR="00F33F18">
                  <w:rPr>
                    <w:rFonts w:ascii="Segoe UI Symbol" w:hAnsi="Segoe UI Symbol" w:cs="Segoe UI Symbol"/>
                    <w:bCs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F33F18">
              <w:rPr>
                <w:rFonts w:cstheme="minorHAnsi" w:hint="eastAsia"/>
                <w:bCs/>
                <w:kern w:val="0"/>
                <w:sz w:val="20"/>
                <w:szCs w:val="20"/>
              </w:rPr>
              <w:t>知祥公寓</w:t>
            </w:r>
          </w:p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 xml:space="preserve">Zhi Xiang </w:t>
            </w:r>
            <w:r>
              <w:rPr>
                <w:rFonts w:cstheme="minorHAnsi"/>
                <w:bCs/>
                <w:kern w:val="0"/>
                <w:sz w:val="20"/>
                <w:szCs w:val="20"/>
              </w:rPr>
              <w:t>Condo</w:t>
            </w:r>
          </w:p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bCs/>
                <w:kern w:val="0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Cs/>
                <w:kern w:val="0"/>
                <w:sz w:val="21"/>
                <w:szCs w:val="21"/>
              </w:rPr>
              <w:t>☐</w:t>
            </w: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研究院宿舍</w:t>
            </w:r>
          </w:p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bCs/>
                <w:kern w:val="0"/>
                <w:sz w:val="21"/>
                <w:szCs w:val="21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 xml:space="preserve">JRI </w:t>
            </w:r>
            <w:r w:rsidR="006230CF">
              <w:rPr>
                <w:rFonts w:cstheme="minorHAnsi"/>
                <w:bCs/>
                <w:kern w:val="0"/>
                <w:sz w:val="20"/>
                <w:szCs w:val="20"/>
              </w:rPr>
              <w:t>Dormitory</w:t>
            </w:r>
          </w:p>
        </w:tc>
        <w:tc>
          <w:tcPr>
            <w:tcW w:w="2520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bCs/>
                <w:kern w:val="0"/>
                <w:sz w:val="21"/>
                <w:szCs w:val="21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元</w:t>
            </w: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/</w:t>
            </w: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天</w:t>
            </w: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(RMB/</w:t>
            </w:r>
            <w:r>
              <w:rPr>
                <w:rFonts w:cstheme="minorHAnsi"/>
                <w:bCs/>
                <w:kern w:val="0"/>
                <w:sz w:val="21"/>
                <w:szCs w:val="21"/>
              </w:rPr>
              <w:t>Day)</w:t>
            </w:r>
            <w:r w:rsidR="006230CF">
              <w:rPr>
                <w:rFonts w:cstheme="minorHAnsi"/>
                <w:bCs/>
                <w:kern w:val="0"/>
                <w:sz w:val="21"/>
                <w:szCs w:val="21"/>
                <w:vertAlign w:val="superscript"/>
              </w:rPr>
              <w:t>7</w:t>
            </w:r>
          </w:p>
        </w:tc>
        <w:tc>
          <w:tcPr>
            <w:tcW w:w="1204" w:type="dxa"/>
            <w:vMerge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</w:p>
        </w:tc>
      </w:tr>
      <w:tr w:rsidR="0001325A">
        <w:trPr>
          <w:trHeight w:val="447"/>
          <w:jc w:val="center"/>
        </w:trPr>
        <w:tc>
          <w:tcPr>
            <w:tcW w:w="2875" w:type="dxa"/>
            <w:vMerge/>
            <w:vAlign w:val="center"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1710" w:type="dxa"/>
            <w:vMerge/>
            <w:vAlign w:val="center"/>
          </w:tcPr>
          <w:p w:rsidR="0001325A" w:rsidRDefault="0001325A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bCs/>
                <w:kern w:val="0"/>
                <w:sz w:val="21"/>
                <w:szCs w:val="21"/>
              </w:rPr>
            </w:pP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总计天数</w:t>
            </w: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Duration:</w:t>
            </w:r>
          </w:p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天</w:t>
            </w: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(</w:t>
            </w:r>
            <w:r>
              <w:rPr>
                <w:rFonts w:cstheme="minorHAnsi"/>
                <w:bCs/>
                <w:kern w:val="0"/>
                <w:sz w:val="21"/>
                <w:szCs w:val="21"/>
              </w:rPr>
              <w:t>Day</w:t>
            </w: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s</w:t>
            </w:r>
            <w:r>
              <w:rPr>
                <w:rFonts w:cstheme="minorHAnsi"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1204" w:type="dxa"/>
            <w:vMerge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</w:tr>
      <w:tr w:rsidR="0001325A">
        <w:trPr>
          <w:trHeight w:val="313"/>
          <w:jc w:val="center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金额（元）</w:t>
            </w:r>
            <w:r>
              <w:rPr>
                <w:rFonts w:cstheme="minorHAnsi" w:hint="eastAsia"/>
                <w:bCs/>
                <w:kern w:val="0"/>
                <w:sz w:val="21"/>
                <w:szCs w:val="21"/>
              </w:rPr>
              <w:t>Amount</w:t>
            </w:r>
            <w:r>
              <w:rPr>
                <w:rFonts w:cstheme="minorHAnsi"/>
                <w:bCs/>
                <w:kern w:val="0"/>
                <w:sz w:val="21"/>
                <w:szCs w:val="21"/>
              </w:rPr>
              <w:t xml:space="preserve"> (RMB)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01325A" w:rsidRDefault="0001325A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kern w:val="0"/>
                <w:sz w:val="21"/>
                <w:szCs w:val="21"/>
              </w:rPr>
            </w:pPr>
          </w:p>
        </w:tc>
      </w:tr>
      <w:tr w:rsidR="0001325A">
        <w:trPr>
          <w:trHeight w:val="430"/>
          <w:jc w:val="center"/>
        </w:trPr>
        <w:tc>
          <w:tcPr>
            <w:tcW w:w="8185" w:type="dxa"/>
            <w:gridSpan w:val="4"/>
            <w:tcBorders>
              <w:left w:val="nil"/>
              <w:bottom w:val="nil"/>
              <w:right w:val="nil"/>
            </w:tcBorders>
          </w:tcPr>
          <w:p w:rsidR="0001325A" w:rsidRDefault="0001325A">
            <w:pPr>
              <w:spacing w:after="0" w:line="240" w:lineRule="auto"/>
              <w:contextualSpacing/>
              <w:jc w:val="right"/>
              <w:rPr>
                <w:rFonts w:cstheme="minorHAnsi"/>
                <w:bCs/>
                <w:kern w:val="0"/>
                <w:sz w:val="20"/>
                <w:szCs w:val="20"/>
              </w:rPr>
            </w:pPr>
          </w:p>
          <w:p w:rsidR="0001325A" w:rsidRDefault="00F33F18">
            <w:pPr>
              <w:spacing w:after="0" w:line="240" w:lineRule="auto"/>
              <w:ind w:right="400" w:firstLineChars="2600" w:firstLine="5200"/>
              <w:contextualSpacing/>
              <w:rPr>
                <w:rFonts w:ascii="Arial" w:hAnsi="Arial" w:cs="Arial"/>
                <w:bCs/>
                <w:kern w:val="0"/>
                <w:sz w:val="21"/>
                <w:szCs w:val="21"/>
              </w:rPr>
            </w:pPr>
            <w:r>
              <w:rPr>
                <w:rFonts w:cstheme="minorHAnsi" w:hint="eastAsia"/>
                <w:bCs/>
                <w:kern w:val="0"/>
                <w:sz w:val="20"/>
                <w:szCs w:val="20"/>
              </w:rPr>
              <w:t>总计（元）</w:t>
            </w:r>
            <w:r>
              <w:rPr>
                <w:rFonts w:ascii="Arial" w:hAnsi="Arial" w:cs="Arial" w:hint="eastAsia"/>
                <w:bCs/>
                <w:kern w:val="0"/>
                <w:sz w:val="21"/>
                <w:szCs w:val="21"/>
              </w:rPr>
              <w:t>TOTAL(RMB)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1191681880"/>
          </w:sdtPr>
          <w:sdtContent>
            <w:tc>
              <w:tcPr>
                <w:tcW w:w="1204" w:type="dxa"/>
                <w:tcBorders>
                  <w:left w:val="nil"/>
                  <w:bottom w:val="nil"/>
                  <w:right w:val="nil"/>
                </w:tcBorders>
              </w:tcPr>
              <w:p w:rsidR="0001325A" w:rsidRDefault="0001325A">
                <w:pPr>
                  <w:pBdr>
                    <w:bottom w:val="single" w:sz="12" w:space="1" w:color="auto"/>
                  </w:pBdr>
                  <w:spacing w:after="0" w:line="240" w:lineRule="auto"/>
                  <w:contextualSpacing/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</w:p>
              <w:p w:rsidR="0001325A" w:rsidRDefault="0001325A">
                <w:pPr>
                  <w:pBdr>
                    <w:bottom w:val="single" w:sz="12" w:space="1" w:color="auto"/>
                  </w:pBdr>
                  <w:spacing w:after="0" w:line="240" w:lineRule="auto"/>
                  <w:contextualSpacing/>
                  <w:rPr>
                    <w:rFonts w:ascii="Arial" w:hAnsi="Arial" w:cs="Arial"/>
                    <w:bCs/>
                    <w:kern w:val="0"/>
                    <w:sz w:val="21"/>
                    <w:szCs w:val="21"/>
                  </w:rPr>
                </w:pPr>
              </w:p>
              <w:p w:rsidR="0001325A" w:rsidRDefault="0001325A">
                <w:pPr>
                  <w:spacing w:after="0" w:line="240" w:lineRule="auto"/>
                  <w:contextualSpacing/>
                  <w:rPr>
                    <w:rFonts w:ascii="Arial" w:hAnsi="Arial" w:cs="Arial"/>
                    <w:bCs/>
                    <w:kern w:val="0"/>
                    <w:sz w:val="21"/>
                    <w:szCs w:val="21"/>
                  </w:rPr>
                </w:pPr>
              </w:p>
            </w:tc>
          </w:sdtContent>
        </w:sdt>
      </w:tr>
    </w:tbl>
    <w:p w:rsidR="0001325A" w:rsidRDefault="0001325A">
      <w:pPr>
        <w:spacing w:after="0" w:line="240" w:lineRule="auto"/>
        <w:contextualSpacing/>
        <w:rPr>
          <w:rFonts w:cstheme="minorHAnsi"/>
          <w:sz w:val="21"/>
          <w:szCs w:val="21"/>
        </w:rPr>
      </w:pPr>
    </w:p>
    <w:p w:rsidR="0001325A" w:rsidRDefault="0001325A">
      <w:pPr>
        <w:spacing w:after="0" w:line="240" w:lineRule="auto"/>
        <w:contextualSpacing/>
        <w:jc w:val="center"/>
        <w:rPr>
          <w:rFonts w:cstheme="minorHAnsi"/>
          <w:sz w:val="21"/>
          <w:szCs w:val="21"/>
        </w:rPr>
      </w:pPr>
    </w:p>
    <w:p w:rsidR="0001325A" w:rsidRDefault="00F33F18">
      <w:pPr>
        <w:spacing w:after="0" w:line="240" w:lineRule="auto"/>
        <w:contextualSpacing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签名</w:t>
      </w:r>
      <w:r>
        <w:rPr>
          <w:rFonts w:cstheme="minorHAnsi" w:hint="eastAsia"/>
          <w:sz w:val="21"/>
          <w:szCs w:val="21"/>
        </w:rPr>
        <w:t>及</w:t>
      </w:r>
      <w:r>
        <w:rPr>
          <w:rFonts w:hint="eastAsia"/>
        </w:rPr>
        <w:t>审批</w:t>
      </w:r>
      <w:r>
        <w:rPr>
          <w:rFonts w:cstheme="minorHAnsi"/>
          <w:sz w:val="21"/>
          <w:szCs w:val="21"/>
        </w:rPr>
        <w:t>Signature Section</w:t>
      </w:r>
      <w:r>
        <w:rPr>
          <w:rFonts w:cstheme="minorHAnsi" w:hint="eastAsia"/>
          <w:sz w:val="21"/>
          <w:szCs w:val="21"/>
        </w:rPr>
        <w:t>&amp;</w:t>
      </w:r>
      <w:r>
        <w:rPr>
          <w:rFonts w:hint="eastAsia"/>
        </w:rPr>
        <w:t xml:space="preserve"> Approval</w:t>
      </w:r>
    </w:p>
    <w:tbl>
      <w:tblPr>
        <w:tblStyle w:val="a8"/>
        <w:tblW w:w="94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977"/>
        <w:gridCol w:w="3060"/>
        <w:gridCol w:w="2340"/>
        <w:gridCol w:w="2058"/>
      </w:tblGrid>
      <w:tr w:rsidR="0001325A">
        <w:trPr>
          <w:trHeight w:val="670"/>
          <w:jc w:val="center"/>
        </w:trPr>
        <w:tc>
          <w:tcPr>
            <w:tcW w:w="1977" w:type="dxa"/>
            <w:tcBorders>
              <w:bottom w:val="nil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申请人</w:t>
            </w:r>
            <w:r>
              <w:rPr>
                <w:rFonts w:cstheme="minorHAnsi" w:hint="eastAsia"/>
                <w:sz w:val="21"/>
                <w:szCs w:val="21"/>
              </w:rPr>
              <w:t>Appli</w:t>
            </w:r>
            <w:r>
              <w:rPr>
                <w:rFonts w:cstheme="minorHAnsi"/>
                <w:sz w:val="21"/>
                <w:szCs w:val="21"/>
              </w:rPr>
              <w:t xml:space="preserve">cant </w:t>
            </w: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联络电话</w:t>
            </w:r>
            <w:r>
              <w:rPr>
                <w:rFonts w:cstheme="minorHAnsi" w:hint="eastAsia"/>
                <w:sz w:val="21"/>
                <w:szCs w:val="21"/>
              </w:rPr>
              <w:t>Contact No:</w:t>
            </w:r>
          </w:p>
        </w:tc>
        <w:tc>
          <w:tcPr>
            <w:tcW w:w="2058" w:type="dxa"/>
            <w:tcBorders>
              <w:left w:val="nil"/>
              <w:bottom w:val="nil"/>
            </w:tcBorders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仿宋" w:eastAsia="仿宋" w:hAnsi="仿宋" w:cs="Arial"/>
                <w:sz w:val="21"/>
                <w:szCs w:val="21"/>
              </w:rPr>
            </w:pPr>
          </w:p>
        </w:tc>
      </w:tr>
      <w:tr w:rsidR="0001325A">
        <w:trPr>
          <w:cantSplit/>
          <w:trHeight w:hRule="exact" w:val="432"/>
          <w:jc w:val="center"/>
        </w:trPr>
        <w:tc>
          <w:tcPr>
            <w:tcW w:w="1977" w:type="dxa"/>
            <w:tcBorders>
              <w:top w:val="nil"/>
              <w:bottom w:val="single" w:sz="2" w:space="0" w:color="auto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签名</w:t>
            </w:r>
            <w:r>
              <w:rPr>
                <w:rFonts w:cstheme="minorHAnsi" w:hint="eastAsia"/>
                <w:sz w:val="21"/>
                <w:szCs w:val="21"/>
              </w:rPr>
              <w:t>Signature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日期</w:t>
            </w:r>
            <w:r>
              <w:rPr>
                <w:rFonts w:cstheme="minorHAnsi" w:hint="eastAsia"/>
                <w:sz w:val="21"/>
                <w:szCs w:val="21"/>
              </w:rPr>
              <w:t xml:space="preserve"> Date</w:t>
            </w:r>
            <w:r>
              <w:rPr>
                <w:rFonts w:cstheme="minorHAnsi"/>
                <w:sz w:val="21"/>
                <w:szCs w:val="21"/>
              </w:rPr>
              <w:t xml:space="preserve"> (YYYYMMDD)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仿宋" w:eastAsia="仿宋" w:hAnsi="仿宋" w:cs="Arial"/>
                <w:sz w:val="21"/>
                <w:szCs w:val="21"/>
              </w:rPr>
            </w:pPr>
          </w:p>
        </w:tc>
      </w:tr>
      <w:tr w:rsidR="0001325A">
        <w:trPr>
          <w:cantSplit/>
          <w:trHeight w:hRule="exact" w:val="432"/>
          <w:jc w:val="center"/>
        </w:trPr>
        <w:tc>
          <w:tcPr>
            <w:tcW w:w="5037" w:type="dxa"/>
            <w:gridSpan w:val="2"/>
            <w:tcBorders>
              <w:bottom w:val="nil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相关负责人</w:t>
            </w:r>
            <w:r>
              <w:rPr>
                <w:rFonts w:cstheme="minorHAnsi" w:hint="eastAsia"/>
                <w:sz w:val="21"/>
                <w:szCs w:val="21"/>
              </w:rPr>
              <w:t xml:space="preserve"> Ap</w:t>
            </w:r>
            <w:r>
              <w:rPr>
                <w:rFonts w:cstheme="minorHAnsi"/>
                <w:sz w:val="21"/>
                <w:szCs w:val="21"/>
              </w:rPr>
              <w:t>proved by</w:t>
            </w:r>
            <w:r w:rsidR="006230CF">
              <w:rPr>
                <w:rFonts w:cstheme="minorHAnsi"/>
                <w:sz w:val="21"/>
                <w:szCs w:val="21"/>
                <w:vertAlign w:val="superscript"/>
              </w:rPr>
              <w:t>9</w:t>
            </w:r>
          </w:p>
        </w:tc>
        <w:tc>
          <w:tcPr>
            <w:tcW w:w="4398" w:type="dxa"/>
            <w:gridSpan w:val="2"/>
            <w:tcBorders>
              <w:left w:val="nil"/>
              <w:bottom w:val="nil"/>
            </w:tcBorders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  <w:tr w:rsidR="0001325A">
        <w:trPr>
          <w:cantSplit/>
          <w:trHeight w:hRule="exact" w:val="432"/>
          <w:jc w:val="center"/>
        </w:trPr>
        <w:tc>
          <w:tcPr>
            <w:tcW w:w="1977" w:type="dxa"/>
            <w:tcBorders>
              <w:top w:val="nil"/>
              <w:bottom w:val="single" w:sz="2" w:space="0" w:color="auto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签名</w:t>
            </w:r>
            <w:r>
              <w:rPr>
                <w:rFonts w:cstheme="minorHAnsi" w:hint="eastAsia"/>
                <w:sz w:val="21"/>
                <w:szCs w:val="21"/>
              </w:rPr>
              <w:t>Signature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日期</w:t>
            </w:r>
            <w:r>
              <w:rPr>
                <w:rFonts w:cstheme="minorHAnsi" w:hint="eastAsia"/>
                <w:sz w:val="21"/>
                <w:szCs w:val="21"/>
              </w:rPr>
              <w:t xml:space="preserve"> Date</w:t>
            </w:r>
            <w:r>
              <w:rPr>
                <w:rFonts w:cstheme="minorHAnsi"/>
                <w:sz w:val="21"/>
                <w:szCs w:val="21"/>
              </w:rPr>
              <w:t xml:space="preserve"> (YYYYMMDD)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仿宋" w:eastAsia="仿宋" w:hAnsi="仿宋" w:cs="Arial"/>
                <w:sz w:val="21"/>
                <w:szCs w:val="21"/>
              </w:rPr>
            </w:pPr>
          </w:p>
        </w:tc>
      </w:tr>
      <w:tr w:rsidR="0001325A">
        <w:trPr>
          <w:cantSplit/>
          <w:trHeight w:hRule="exact" w:val="527"/>
          <w:jc w:val="center"/>
        </w:trPr>
        <w:tc>
          <w:tcPr>
            <w:tcW w:w="5037" w:type="dxa"/>
            <w:gridSpan w:val="2"/>
            <w:tcBorders>
              <w:bottom w:val="nil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财务部门意见</w:t>
            </w:r>
            <w:r>
              <w:rPr>
                <w:rFonts w:cstheme="minorHAnsi"/>
                <w:sz w:val="21"/>
                <w:szCs w:val="21"/>
              </w:rPr>
              <w:t xml:space="preserve">Comments </w:t>
            </w:r>
            <w:r>
              <w:rPr>
                <w:rFonts w:cstheme="minorHAnsi" w:hint="eastAsia"/>
                <w:sz w:val="21"/>
                <w:szCs w:val="21"/>
              </w:rPr>
              <w:t>by Finance</w:t>
            </w:r>
            <w:r>
              <w:rPr>
                <w:rFonts w:cstheme="minorHAnsi"/>
                <w:sz w:val="21"/>
                <w:szCs w:val="21"/>
              </w:rPr>
              <w:t xml:space="preserve"> Department:</w:t>
            </w:r>
          </w:p>
        </w:tc>
        <w:tc>
          <w:tcPr>
            <w:tcW w:w="4398" w:type="dxa"/>
            <w:gridSpan w:val="2"/>
            <w:tcBorders>
              <w:left w:val="nil"/>
              <w:bottom w:val="nil"/>
            </w:tcBorders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  <w:tr w:rsidR="0001325A" w:rsidTr="00F37CD6">
        <w:trPr>
          <w:cantSplit/>
          <w:trHeight w:hRule="exact" w:val="373"/>
          <w:jc w:val="center"/>
        </w:trPr>
        <w:tc>
          <w:tcPr>
            <w:tcW w:w="1977" w:type="dxa"/>
            <w:tcBorders>
              <w:top w:val="nil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签名</w:t>
            </w:r>
            <w:r>
              <w:rPr>
                <w:rFonts w:cstheme="minorHAnsi" w:hint="eastAsia"/>
                <w:sz w:val="21"/>
                <w:szCs w:val="21"/>
              </w:rPr>
              <w:t>Signature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日期</w:t>
            </w:r>
            <w:r>
              <w:rPr>
                <w:rFonts w:cstheme="minorHAnsi" w:hint="eastAsia"/>
                <w:sz w:val="21"/>
                <w:szCs w:val="21"/>
              </w:rPr>
              <w:t xml:space="preserve"> Date</w:t>
            </w:r>
            <w:r>
              <w:rPr>
                <w:rFonts w:cstheme="minorHAnsi"/>
                <w:sz w:val="21"/>
                <w:szCs w:val="21"/>
              </w:rPr>
              <w:t xml:space="preserve"> (YYYYMMDD)</w:t>
            </w:r>
          </w:p>
        </w:tc>
        <w:tc>
          <w:tcPr>
            <w:tcW w:w="2058" w:type="dxa"/>
            <w:tcBorders>
              <w:top w:val="nil"/>
              <w:left w:val="nil"/>
            </w:tcBorders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仿宋" w:eastAsia="仿宋" w:hAnsi="仿宋" w:cs="Arial"/>
                <w:sz w:val="21"/>
                <w:szCs w:val="21"/>
              </w:rPr>
            </w:pPr>
          </w:p>
        </w:tc>
      </w:tr>
      <w:tr w:rsidR="0001325A">
        <w:trPr>
          <w:cantSplit/>
          <w:trHeight w:hRule="exact" w:val="527"/>
          <w:jc w:val="center"/>
        </w:trPr>
        <w:tc>
          <w:tcPr>
            <w:tcW w:w="5037" w:type="dxa"/>
            <w:gridSpan w:val="2"/>
            <w:tcBorders>
              <w:bottom w:val="nil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 w:rsidRPr="00842DD0">
              <w:rPr>
                <w:rFonts w:cstheme="minorHAnsi" w:hint="eastAsia"/>
                <w:sz w:val="21"/>
                <w:szCs w:val="21"/>
              </w:rPr>
              <w:t>人事部门意见</w:t>
            </w:r>
            <w:r w:rsidRPr="00842DD0">
              <w:rPr>
                <w:rFonts w:cstheme="minorHAnsi"/>
                <w:sz w:val="21"/>
                <w:szCs w:val="21"/>
              </w:rPr>
              <w:t xml:space="preserve">Comments </w:t>
            </w:r>
            <w:r w:rsidRPr="00842DD0">
              <w:rPr>
                <w:rFonts w:cstheme="minorHAnsi" w:hint="eastAsia"/>
                <w:sz w:val="21"/>
                <w:szCs w:val="21"/>
              </w:rPr>
              <w:t xml:space="preserve">by HR </w:t>
            </w:r>
            <w:r w:rsidRPr="00842DD0">
              <w:rPr>
                <w:rFonts w:cstheme="minorHAnsi"/>
                <w:sz w:val="21"/>
                <w:szCs w:val="21"/>
              </w:rPr>
              <w:t>Department:</w:t>
            </w:r>
          </w:p>
        </w:tc>
        <w:tc>
          <w:tcPr>
            <w:tcW w:w="4398" w:type="dxa"/>
            <w:gridSpan w:val="2"/>
            <w:tcBorders>
              <w:left w:val="nil"/>
              <w:bottom w:val="nil"/>
            </w:tcBorders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</w:p>
        </w:tc>
      </w:tr>
      <w:tr w:rsidR="0001325A" w:rsidTr="00F37CD6">
        <w:trPr>
          <w:cantSplit/>
          <w:trHeight w:hRule="exact" w:val="328"/>
          <w:jc w:val="center"/>
        </w:trPr>
        <w:tc>
          <w:tcPr>
            <w:tcW w:w="1977" w:type="dxa"/>
            <w:tcBorders>
              <w:top w:val="nil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签名</w:t>
            </w:r>
            <w:r>
              <w:rPr>
                <w:rFonts w:cstheme="minorHAnsi" w:hint="eastAsia"/>
                <w:sz w:val="21"/>
                <w:szCs w:val="21"/>
              </w:rPr>
              <w:t>Signature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01325A" w:rsidRDefault="00F33F18">
            <w:pPr>
              <w:spacing w:after="0" w:line="240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 w:hint="eastAsia"/>
                <w:sz w:val="21"/>
                <w:szCs w:val="21"/>
              </w:rPr>
              <w:t>日期</w:t>
            </w:r>
            <w:r>
              <w:rPr>
                <w:rFonts w:cstheme="minorHAnsi" w:hint="eastAsia"/>
                <w:sz w:val="21"/>
                <w:szCs w:val="21"/>
              </w:rPr>
              <w:t xml:space="preserve"> Date</w:t>
            </w:r>
            <w:r>
              <w:rPr>
                <w:rFonts w:cstheme="minorHAnsi"/>
                <w:sz w:val="21"/>
                <w:szCs w:val="21"/>
              </w:rPr>
              <w:t xml:space="preserve"> (YYYYMMDD)</w:t>
            </w:r>
          </w:p>
        </w:tc>
        <w:tc>
          <w:tcPr>
            <w:tcW w:w="2058" w:type="dxa"/>
            <w:tcBorders>
              <w:top w:val="nil"/>
              <w:left w:val="nil"/>
            </w:tcBorders>
            <w:vAlign w:val="center"/>
          </w:tcPr>
          <w:p w:rsidR="0001325A" w:rsidRDefault="0001325A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仿宋" w:eastAsia="仿宋" w:hAnsi="仿宋" w:cs="Arial"/>
                <w:sz w:val="21"/>
                <w:szCs w:val="21"/>
              </w:rPr>
            </w:pPr>
          </w:p>
        </w:tc>
      </w:tr>
    </w:tbl>
    <w:p w:rsidR="0001325A" w:rsidRDefault="0001325A">
      <w:pPr>
        <w:spacing w:after="0" w:line="240" w:lineRule="auto"/>
        <w:contextualSpacing/>
        <w:jc w:val="center"/>
        <w:rPr>
          <w:rFonts w:cstheme="minorHAnsi"/>
          <w:sz w:val="21"/>
          <w:szCs w:val="21"/>
        </w:rPr>
      </w:pPr>
    </w:p>
    <w:p w:rsidR="0001325A" w:rsidRDefault="0001325A">
      <w:pPr>
        <w:spacing w:line="240" w:lineRule="auto"/>
        <w:ind w:left="2160" w:firstLine="720"/>
        <w:contextualSpacing/>
      </w:pPr>
    </w:p>
    <w:p w:rsidR="0001325A" w:rsidRDefault="00F33F18">
      <w:pPr>
        <w:spacing w:line="240" w:lineRule="auto"/>
        <w:ind w:left="2160" w:firstLine="720"/>
        <w:contextualSpacing/>
      </w:pPr>
      <w:r w:rsidRPr="00842DD0">
        <w:rPr>
          <w:rFonts w:hint="eastAsia"/>
        </w:rPr>
        <w:t>特殊情况审批</w:t>
      </w:r>
      <w:r w:rsidRPr="00842DD0">
        <w:rPr>
          <w:rFonts w:hint="eastAsia"/>
        </w:rPr>
        <w:t xml:space="preserve"> Signature for Special Arrangement</w:t>
      </w:r>
    </w:p>
    <w:tbl>
      <w:tblPr>
        <w:tblStyle w:val="a8"/>
        <w:tblW w:w="0" w:type="auto"/>
        <w:tblLook w:val="04A0"/>
      </w:tblPr>
      <w:tblGrid>
        <w:gridCol w:w="3510"/>
        <w:gridCol w:w="2977"/>
        <w:gridCol w:w="2977"/>
      </w:tblGrid>
      <w:tr w:rsidR="0001325A">
        <w:trPr>
          <w:trHeight w:val="264"/>
        </w:trPr>
        <w:tc>
          <w:tcPr>
            <w:tcW w:w="3510" w:type="dxa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研究院领导</w:t>
            </w:r>
            <w:r>
              <w:rPr>
                <w:rFonts w:hint="eastAsia"/>
                <w:sz w:val="21"/>
              </w:rPr>
              <w:t xml:space="preserve"> SSIJRI Management</w:t>
            </w:r>
          </w:p>
        </w:tc>
        <w:tc>
          <w:tcPr>
            <w:tcW w:w="2977" w:type="dxa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签名</w:t>
            </w:r>
            <w:r>
              <w:rPr>
                <w:rFonts w:hint="eastAsia"/>
                <w:sz w:val="21"/>
              </w:rPr>
              <w:t xml:space="preserve"> Signature</w:t>
            </w:r>
          </w:p>
        </w:tc>
        <w:tc>
          <w:tcPr>
            <w:tcW w:w="2977" w:type="dxa"/>
          </w:tcPr>
          <w:p w:rsidR="0001325A" w:rsidRDefault="00F33F18">
            <w:pPr>
              <w:spacing w:after="0" w:line="240" w:lineRule="auto"/>
              <w:contextualSpacing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日期</w:t>
            </w:r>
            <w:r>
              <w:rPr>
                <w:rFonts w:hint="eastAsia"/>
                <w:sz w:val="21"/>
              </w:rPr>
              <w:t xml:space="preserve"> Date (YYYYMMDD)</w:t>
            </w:r>
          </w:p>
        </w:tc>
      </w:tr>
      <w:tr w:rsidR="0001325A">
        <w:trPr>
          <w:trHeight w:val="553"/>
        </w:trPr>
        <w:tc>
          <w:tcPr>
            <w:tcW w:w="3510" w:type="dxa"/>
          </w:tcPr>
          <w:p w:rsidR="0001325A" w:rsidRDefault="0001325A">
            <w:pPr>
              <w:spacing w:after="0" w:line="240" w:lineRule="auto"/>
              <w:contextualSpacing/>
              <w:rPr>
                <w:sz w:val="21"/>
              </w:rPr>
            </w:pPr>
          </w:p>
        </w:tc>
        <w:tc>
          <w:tcPr>
            <w:tcW w:w="2977" w:type="dxa"/>
          </w:tcPr>
          <w:p w:rsidR="0001325A" w:rsidRDefault="0001325A">
            <w:pPr>
              <w:spacing w:after="0" w:line="240" w:lineRule="auto"/>
              <w:contextualSpacing/>
              <w:rPr>
                <w:sz w:val="21"/>
              </w:rPr>
            </w:pPr>
          </w:p>
        </w:tc>
        <w:tc>
          <w:tcPr>
            <w:tcW w:w="2977" w:type="dxa"/>
          </w:tcPr>
          <w:p w:rsidR="0001325A" w:rsidRDefault="0001325A">
            <w:pPr>
              <w:spacing w:after="0" w:line="240" w:lineRule="auto"/>
              <w:contextualSpacing/>
              <w:rPr>
                <w:sz w:val="21"/>
              </w:rPr>
            </w:pPr>
          </w:p>
        </w:tc>
      </w:tr>
      <w:tr w:rsidR="0001325A">
        <w:trPr>
          <w:trHeight w:val="546"/>
        </w:trPr>
        <w:tc>
          <w:tcPr>
            <w:tcW w:w="3510" w:type="dxa"/>
          </w:tcPr>
          <w:p w:rsidR="0001325A" w:rsidRDefault="0001325A">
            <w:pPr>
              <w:spacing w:after="0" w:line="240" w:lineRule="auto"/>
              <w:contextualSpacing/>
              <w:rPr>
                <w:sz w:val="21"/>
              </w:rPr>
            </w:pPr>
          </w:p>
        </w:tc>
        <w:tc>
          <w:tcPr>
            <w:tcW w:w="2977" w:type="dxa"/>
          </w:tcPr>
          <w:p w:rsidR="0001325A" w:rsidRDefault="0001325A">
            <w:pPr>
              <w:spacing w:after="0" w:line="240" w:lineRule="auto"/>
              <w:contextualSpacing/>
              <w:rPr>
                <w:sz w:val="21"/>
              </w:rPr>
            </w:pPr>
          </w:p>
        </w:tc>
        <w:tc>
          <w:tcPr>
            <w:tcW w:w="2977" w:type="dxa"/>
          </w:tcPr>
          <w:p w:rsidR="0001325A" w:rsidRDefault="0001325A">
            <w:pPr>
              <w:spacing w:after="0" w:line="240" w:lineRule="auto"/>
              <w:contextualSpacing/>
              <w:rPr>
                <w:sz w:val="21"/>
              </w:rPr>
            </w:pPr>
          </w:p>
        </w:tc>
      </w:tr>
      <w:tr w:rsidR="0001325A">
        <w:trPr>
          <w:trHeight w:val="569"/>
        </w:trPr>
        <w:tc>
          <w:tcPr>
            <w:tcW w:w="3510" w:type="dxa"/>
          </w:tcPr>
          <w:p w:rsidR="0001325A" w:rsidRDefault="0001325A">
            <w:pPr>
              <w:spacing w:after="0" w:line="240" w:lineRule="auto"/>
              <w:contextualSpacing/>
              <w:rPr>
                <w:sz w:val="21"/>
              </w:rPr>
            </w:pPr>
          </w:p>
        </w:tc>
        <w:tc>
          <w:tcPr>
            <w:tcW w:w="2977" w:type="dxa"/>
          </w:tcPr>
          <w:p w:rsidR="0001325A" w:rsidRDefault="0001325A">
            <w:pPr>
              <w:spacing w:after="0" w:line="240" w:lineRule="auto"/>
              <w:contextualSpacing/>
              <w:rPr>
                <w:sz w:val="21"/>
              </w:rPr>
            </w:pPr>
          </w:p>
        </w:tc>
        <w:tc>
          <w:tcPr>
            <w:tcW w:w="2977" w:type="dxa"/>
          </w:tcPr>
          <w:p w:rsidR="0001325A" w:rsidRDefault="0001325A">
            <w:pPr>
              <w:spacing w:after="0" w:line="240" w:lineRule="auto"/>
              <w:contextualSpacing/>
              <w:rPr>
                <w:sz w:val="21"/>
              </w:rPr>
            </w:pPr>
          </w:p>
        </w:tc>
      </w:tr>
    </w:tbl>
    <w:p w:rsidR="0001325A" w:rsidRDefault="0001325A">
      <w:pPr>
        <w:spacing w:line="240" w:lineRule="auto"/>
        <w:contextualSpacing/>
        <w:rPr>
          <w:sz w:val="20"/>
          <w:szCs w:val="20"/>
        </w:rPr>
      </w:pPr>
    </w:p>
    <w:p w:rsidR="0001325A" w:rsidRDefault="0001325A">
      <w:pPr>
        <w:spacing w:line="240" w:lineRule="auto"/>
        <w:contextualSpacing/>
      </w:pPr>
    </w:p>
    <w:p w:rsidR="0001325A" w:rsidRDefault="00F33F18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备注</w:t>
      </w:r>
      <w:r>
        <w:rPr>
          <w:rFonts w:cstheme="minorHAnsi" w:hint="eastAsia"/>
          <w:sz w:val="24"/>
          <w:szCs w:val="24"/>
        </w:rPr>
        <w:t>REMARKS</w:t>
      </w:r>
      <w:r>
        <w:rPr>
          <w:rFonts w:cstheme="minorHAnsi"/>
          <w:sz w:val="24"/>
          <w:szCs w:val="24"/>
        </w:rPr>
        <w:t xml:space="preserve">: </w:t>
      </w:r>
    </w:p>
    <w:p w:rsidR="0001325A" w:rsidRDefault="0001325A">
      <w:pPr>
        <w:spacing w:line="240" w:lineRule="auto"/>
        <w:contextualSpacing/>
        <w:jc w:val="both"/>
        <w:rPr>
          <w:rFonts w:cstheme="minorHAnsi"/>
          <w:sz w:val="21"/>
          <w:szCs w:val="21"/>
        </w:rPr>
      </w:pPr>
    </w:p>
    <w:p w:rsidR="00F37CD6" w:rsidRPr="00842DD0" w:rsidRDefault="00F37CD6" w:rsidP="00F37CD6">
      <w:pPr>
        <w:pStyle w:val="aa"/>
        <w:numPr>
          <w:ilvl w:val="0"/>
          <w:numId w:val="1"/>
        </w:numPr>
        <w:spacing w:line="240" w:lineRule="auto"/>
        <w:jc w:val="both"/>
        <w:rPr>
          <w:rFonts w:cstheme="minorHAnsi"/>
          <w:sz w:val="21"/>
          <w:szCs w:val="21"/>
        </w:rPr>
      </w:pPr>
      <w:r w:rsidRPr="00842DD0">
        <w:rPr>
          <w:rFonts w:cstheme="minorHAnsi" w:hint="eastAsia"/>
          <w:sz w:val="21"/>
          <w:szCs w:val="21"/>
        </w:rPr>
        <w:t>关于特殊情况的定义：与研究院项目相关的差旅安排，但行程不包含广州时，需要三位院长在审批表相应审批栏中签名。</w:t>
      </w:r>
      <w:r w:rsidRPr="00842DD0">
        <w:rPr>
          <w:rFonts w:cstheme="minorHAnsi" w:hint="eastAsia"/>
          <w:sz w:val="21"/>
          <w:szCs w:val="21"/>
        </w:rPr>
        <w:t>Definition of special arrangement</w:t>
      </w:r>
      <w:r w:rsidRPr="00842DD0">
        <w:rPr>
          <w:rFonts w:cstheme="minorHAnsi"/>
          <w:sz w:val="21"/>
          <w:szCs w:val="21"/>
        </w:rPr>
        <w:t xml:space="preserve">: </w:t>
      </w:r>
      <w:r w:rsidR="006230CF" w:rsidRPr="00842DD0">
        <w:rPr>
          <w:rFonts w:cstheme="minorHAnsi"/>
          <w:sz w:val="21"/>
          <w:szCs w:val="21"/>
        </w:rPr>
        <w:t>T</w:t>
      </w:r>
      <w:r w:rsidRPr="00842DD0">
        <w:rPr>
          <w:rFonts w:cstheme="minorHAnsi" w:hint="eastAsia"/>
          <w:sz w:val="21"/>
          <w:szCs w:val="21"/>
        </w:rPr>
        <w:t>rip related to SSIJRI projects but Guangzhou is not one of the destinations require signatures of all three SSIJRI directors.</w:t>
      </w:r>
    </w:p>
    <w:p w:rsidR="0001325A" w:rsidRPr="006230CF" w:rsidRDefault="00F33F18" w:rsidP="00F37CD6">
      <w:pPr>
        <w:pStyle w:val="aa"/>
        <w:numPr>
          <w:ilvl w:val="0"/>
          <w:numId w:val="1"/>
        </w:numPr>
        <w:spacing w:line="240" w:lineRule="auto"/>
        <w:jc w:val="both"/>
        <w:rPr>
          <w:rFonts w:eastAsia="仿宋" w:cstheme="minorHAnsi"/>
          <w:sz w:val="20"/>
          <w:szCs w:val="20"/>
        </w:rPr>
      </w:pPr>
      <w:r w:rsidRPr="00F37CD6">
        <w:rPr>
          <w:rFonts w:cstheme="minorHAnsi"/>
          <w:sz w:val="20"/>
          <w:szCs w:val="20"/>
        </w:rPr>
        <w:t>逗留天数填写说明：入境天数按飞机到达时间，</w:t>
      </w:r>
      <w:r w:rsidRPr="00F37CD6">
        <w:rPr>
          <w:rFonts w:cstheme="minorHAnsi"/>
          <w:sz w:val="20"/>
          <w:szCs w:val="20"/>
        </w:rPr>
        <w:t>12:00</w:t>
      </w:r>
      <w:r w:rsidRPr="00F37CD6">
        <w:rPr>
          <w:rFonts w:cstheme="minorHAnsi"/>
          <w:sz w:val="20"/>
          <w:szCs w:val="20"/>
        </w:rPr>
        <w:t>之前到达算</w:t>
      </w:r>
      <w:r w:rsidRPr="00F37CD6">
        <w:rPr>
          <w:rFonts w:cstheme="minorHAnsi"/>
          <w:sz w:val="20"/>
          <w:szCs w:val="20"/>
        </w:rPr>
        <w:t>1</w:t>
      </w:r>
      <w:r w:rsidRPr="00F37CD6">
        <w:rPr>
          <w:rFonts w:cstheme="minorHAnsi"/>
          <w:sz w:val="20"/>
          <w:szCs w:val="20"/>
        </w:rPr>
        <w:t>天，</w:t>
      </w:r>
      <w:r w:rsidRPr="00F37CD6">
        <w:rPr>
          <w:rFonts w:cstheme="minorHAnsi"/>
          <w:sz w:val="20"/>
          <w:szCs w:val="20"/>
        </w:rPr>
        <w:t>12:00</w:t>
      </w:r>
      <w:r w:rsidRPr="00F37CD6">
        <w:rPr>
          <w:rFonts w:cstheme="minorHAnsi"/>
          <w:sz w:val="20"/>
          <w:szCs w:val="20"/>
        </w:rPr>
        <w:t>之后算</w:t>
      </w:r>
      <w:r w:rsidRPr="00F37CD6">
        <w:rPr>
          <w:rFonts w:cstheme="minorHAnsi"/>
          <w:sz w:val="20"/>
          <w:szCs w:val="20"/>
        </w:rPr>
        <w:t>0.5</w:t>
      </w:r>
      <w:r w:rsidRPr="00F37CD6">
        <w:rPr>
          <w:rFonts w:cstheme="minorHAnsi"/>
          <w:sz w:val="20"/>
          <w:szCs w:val="20"/>
        </w:rPr>
        <w:t>天；离境天数按飞机起飞时间，</w:t>
      </w:r>
      <w:r w:rsidRPr="00F37CD6">
        <w:rPr>
          <w:rFonts w:cstheme="minorHAnsi"/>
          <w:sz w:val="20"/>
          <w:szCs w:val="20"/>
        </w:rPr>
        <w:t>12:00</w:t>
      </w:r>
      <w:r w:rsidRPr="00F37CD6">
        <w:rPr>
          <w:rFonts w:cstheme="minorHAnsi"/>
          <w:sz w:val="20"/>
          <w:szCs w:val="20"/>
        </w:rPr>
        <w:t>之前按</w:t>
      </w:r>
      <w:r w:rsidRPr="00F37CD6">
        <w:rPr>
          <w:rFonts w:cstheme="minorHAnsi"/>
          <w:sz w:val="20"/>
          <w:szCs w:val="20"/>
        </w:rPr>
        <w:t>0.5</w:t>
      </w:r>
      <w:r w:rsidRPr="00F37CD6">
        <w:rPr>
          <w:rFonts w:cstheme="minorHAnsi"/>
          <w:sz w:val="20"/>
          <w:szCs w:val="20"/>
        </w:rPr>
        <w:t>天，</w:t>
      </w:r>
      <w:r w:rsidRPr="00F37CD6">
        <w:rPr>
          <w:rFonts w:cstheme="minorHAnsi"/>
          <w:sz w:val="20"/>
          <w:szCs w:val="20"/>
        </w:rPr>
        <w:t>12:00</w:t>
      </w:r>
      <w:r w:rsidRPr="00F37CD6">
        <w:rPr>
          <w:rFonts w:cstheme="minorHAnsi"/>
          <w:sz w:val="20"/>
          <w:szCs w:val="20"/>
        </w:rPr>
        <w:t>之后算</w:t>
      </w:r>
      <w:r w:rsidRPr="00F37CD6">
        <w:rPr>
          <w:rFonts w:cstheme="minorHAnsi"/>
          <w:sz w:val="20"/>
          <w:szCs w:val="20"/>
        </w:rPr>
        <w:t>1</w:t>
      </w:r>
      <w:r w:rsidRPr="00F37CD6">
        <w:rPr>
          <w:rFonts w:cstheme="minorHAnsi"/>
          <w:sz w:val="20"/>
          <w:szCs w:val="20"/>
        </w:rPr>
        <w:t>天</w:t>
      </w:r>
      <w:r w:rsidRPr="00F37CD6">
        <w:rPr>
          <w:rFonts w:eastAsia="仿宋" w:cstheme="minorHAnsi"/>
          <w:sz w:val="20"/>
          <w:szCs w:val="20"/>
        </w:rPr>
        <w:t>。</w:t>
      </w:r>
      <w:r w:rsidRPr="00F37CD6">
        <w:rPr>
          <w:rFonts w:cstheme="minorHAnsi"/>
          <w:sz w:val="21"/>
          <w:szCs w:val="21"/>
        </w:rPr>
        <w:t xml:space="preserve">To determine “days of stay”: if your flight lands in Guangzhou before 12:00pm, that arrival day will be counted as 1 day, if your flight lands in Guangzhou after 12:00 pm, that day will be counted as half (0.5) day. Similarly, when you leave Guangzhou, if your flight departure time is before 12:00pm, that day will be counted as half (0.5) day, and if departure time is after 12:00pm, it will be counted as 1 day. </w:t>
      </w:r>
    </w:p>
    <w:p w:rsidR="006230CF" w:rsidRPr="00F37CD6" w:rsidRDefault="006230CF" w:rsidP="006230CF">
      <w:pPr>
        <w:pStyle w:val="a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37CD6">
        <w:rPr>
          <w:rFonts w:cstheme="minorHAnsi"/>
          <w:sz w:val="20"/>
          <w:szCs w:val="20"/>
        </w:rPr>
        <w:t>本审批表在来研究院之前填写，财务部留存一份作为补贴发放的凭证。根据政府规定，补贴和报销均需中国境内银行账户，相关办理事项请联系研究院财务人员。</w:t>
      </w:r>
      <w:r w:rsidRPr="00F37CD6">
        <w:rPr>
          <w:rFonts w:cstheme="minorHAnsi"/>
          <w:sz w:val="21"/>
          <w:szCs w:val="21"/>
        </w:rPr>
        <w:t xml:space="preserve">This approval form shall be submitted before the trip. One copy of the form will be kept by the finance department for allowance disbursement. In accordance to government regulations, a Chinese local bank account is required for allowance disbursement and claim, for such matters, please contact JRI finance department. </w:t>
      </w:r>
    </w:p>
    <w:p w:rsidR="006230CF" w:rsidRPr="00F37CD6" w:rsidRDefault="006230CF" w:rsidP="006230CF">
      <w:pPr>
        <w:pStyle w:val="aa"/>
        <w:rPr>
          <w:rFonts w:cstheme="minorHAnsi"/>
          <w:sz w:val="20"/>
          <w:szCs w:val="20"/>
        </w:rPr>
      </w:pPr>
    </w:p>
    <w:p w:rsidR="006230CF" w:rsidRPr="006230CF" w:rsidRDefault="006230CF" w:rsidP="006230CF">
      <w:pPr>
        <w:pStyle w:val="a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37CD6">
        <w:rPr>
          <w:rFonts w:cstheme="minorHAnsi" w:hint="eastAsia"/>
          <w:sz w:val="20"/>
          <w:szCs w:val="20"/>
        </w:rPr>
        <w:lastRenderedPageBreak/>
        <w:t>行程结束后，报销及补贴的发放需使用中国境内银行卡，如需要办理银行卡，请在入境之后联系财务人员办理。</w:t>
      </w:r>
      <w:r w:rsidRPr="00F37CD6">
        <w:rPr>
          <w:rFonts w:cstheme="minorHAnsi"/>
          <w:sz w:val="20"/>
          <w:szCs w:val="20"/>
        </w:rPr>
        <w:t xml:space="preserve">Due to relevant regulations of Chinese </w:t>
      </w:r>
      <w:r w:rsidRPr="00F37CD6">
        <w:rPr>
          <w:rFonts w:cstheme="minorHAnsi" w:hint="eastAsia"/>
          <w:sz w:val="20"/>
          <w:szCs w:val="20"/>
        </w:rPr>
        <w:t>government</w:t>
      </w:r>
      <w:r w:rsidRPr="00F37CD6">
        <w:rPr>
          <w:rFonts w:cstheme="minorHAnsi"/>
          <w:sz w:val="20"/>
          <w:szCs w:val="20"/>
        </w:rPr>
        <w:t>, a Chinese bank account is requ</w:t>
      </w:r>
      <w:r w:rsidRPr="00F37CD6">
        <w:rPr>
          <w:rFonts w:cstheme="minorHAnsi" w:hint="eastAsia"/>
          <w:sz w:val="20"/>
          <w:szCs w:val="20"/>
        </w:rPr>
        <w:t>ired</w:t>
      </w:r>
      <w:r w:rsidRPr="00F37CD6">
        <w:rPr>
          <w:rFonts w:cstheme="minorHAnsi"/>
          <w:sz w:val="20"/>
          <w:szCs w:val="20"/>
        </w:rPr>
        <w:t xml:space="preserve"> for </w:t>
      </w:r>
      <w:r w:rsidRPr="00F37CD6">
        <w:rPr>
          <w:rFonts w:cstheme="minorHAnsi" w:hint="eastAsia"/>
          <w:sz w:val="20"/>
          <w:szCs w:val="20"/>
        </w:rPr>
        <w:t>reimbursement and allowance</w:t>
      </w:r>
      <w:r w:rsidRPr="00F37CD6">
        <w:rPr>
          <w:rFonts w:cstheme="minorHAnsi"/>
          <w:sz w:val="20"/>
          <w:szCs w:val="20"/>
        </w:rPr>
        <w:t>. Please contact JRI Finance department for opening a Chinese bank account.</w:t>
      </w:r>
    </w:p>
    <w:p w:rsidR="006230CF" w:rsidRPr="006230CF" w:rsidRDefault="006230CF" w:rsidP="006230CF">
      <w:pPr>
        <w:pStyle w:val="a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30CF">
        <w:rPr>
          <w:rFonts w:cstheme="minorHAnsi" w:hint="eastAsia"/>
          <w:sz w:val="20"/>
          <w:szCs w:val="20"/>
        </w:rPr>
        <w:t>相关预算费用，在支付时超过</w:t>
      </w:r>
      <w:r w:rsidRPr="006230CF">
        <w:rPr>
          <w:rFonts w:cstheme="minorHAnsi" w:hint="eastAsia"/>
          <w:sz w:val="20"/>
          <w:szCs w:val="20"/>
        </w:rPr>
        <w:t>500</w:t>
      </w:r>
      <w:r w:rsidRPr="006230CF">
        <w:rPr>
          <w:rFonts w:cstheme="minorHAnsi" w:hint="eastAsia"/>
          <w:sz w:val="20"/>
          <w:szCs w:val="20"/>
        </w:rPr>
        <w:t>元的，需要使用银行卡转账或其它渠道转账支付并保存好平整，不可使用现金支付。</w:t>
      </w:r>
      <w:r w:rsidRPr="006230CF">
        <w:rPr>
          <w:rFonts w:cstheme="minorHAnsi"/>
          <w:sz w:val="21"/>
          <w:szCs w:val="21"/>
        </w:rPr>
        <w:t xml:space="preserve">Any payment above 500 RMB </w:t>
      </w:r>
      <w:r w:rsidRPr="006230CF">
        <w:rPr>
          <w:rFonts w:cstheme="minorHAnsi"/>
          <w:b/>
          <w:sz w:val="21"/>
          <w:szCs w:val="21"/>
          <w:u w:val="single"/>
        </w:rPr>
        <w:t>CAN’T</w:t>
      </w:r>
      <w:r w:rsidRPr="006230CF">
        <w:rPr>
          <w:rFonts w:cstheme="minorHAnsi"/>
          <w:sz w:val="21"/>
          <w:szCs w:val="21"/>
        </w:rPr>
        <w:t xml:space="preserve"> be made by cash. Please keep all invoices/receipts/online transaction records for reimbursement.</w:t>
      </w:r>
    </w:p>
    <w:p w:rsidR="0001325A" w:rsidRPr="006230CF" w:rsidRDefault="00F33F18" w:rsidP="006230CF">
      <w:pPr>
        <w:pStyle w:val="a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37CD6">
        <w:rPr>
          <w:rFonts w:cstheme="minorHAnsi"/>
          <w:sz w:val="20"/>
          <w:szCs w:val="20"/>
        </w:rPr>
        <w:t>由于对于事业单位的相关政府规定，只有中国的航空公司的机票（比如南方航空，中国国际航空，东方航空等）可以报销。</w:t>
      </w:r>
      <w:r w:rsidRPr="00F37CD6">
        <w:rPr>
          <w:rFonts w:cstheme="minorHAnsi"/>
          <w:sz w:val="21"/>
          <w:szCs w:val="21"/>
        </w:rPr>
        <w:t>Due to relevant</w:t>
      </w:r>
      <w:r w:rsidRPr="00F37CD6">
        <w:rPr>
          <w:rFonts w:cstheme="minorHAnsi" w:hint="eastAsia"/>
          <w:sz w:val="21"/>
          <w:szCs w:val="21"/>
        </w:rPr>
        <w:t xml:space="preserve"> government</w:t>
      </w:r>
      <w:r w:rsidRPr="00F37CD6">
        <w:rPr>
          <w:rFonts w:cstheme="minorHAnsi"/>
          <w:sz w:val="21"/>
          <w:szCs w:val="21"/>
        </w:rPr>
        <w:t xml:space="preserve"> regulations on public institute (JRI), only airfares of airlines of China can be accepted for claim (e.g. China Southern Airlines, Air China, China Eastern Airlines etc.).</w:t>
      </w:r>
    </w:p>
    <w:p w:rsidR="00F37CD6" w:rsidRPr="006230CF" w:rsidRDefault="00F33F18" w:rsidP="006230CF">
      <w:pPr>
        <w:pStyle w:val="a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37CD6">
        <w:rPr>
          <w:rFonts w:cstheme="minorHAnsi"/>
          <w:sz w:val="20"/>
          <w:szCs w:val="20"/>
        </w:rPr>
        <w:t>每日生活补贴数目请参照您的兼职人员登记表。</w:t>
      </w:r>
      <w:r w:rsidRPr="00F37CD6">
        <w:rPr>
          <w:rFonts w:cstheme="minorHAnsi"/>
          <w:sz w:val="21"/>
          <w:szCs w:val="21"/>
        </w:rPr>
        <w:t>Please refer to the amount stated in your “Research Staff Information Form”.</w:t>
      </w:r>
    </w:p>
    <w:p w:rsidR="00F37CD6" w:rsidRPr="006230CF" w:rsidRDefault="00F33F18" w:rsidP="006230CF">
      <w:pPr>
        <w:pStyle w:val="a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37CD6">
        <w:rPr>
          <w:rFonts w:cstheme="minorHAnsi"/>
          <w:sz w:val="20"/>
          <w:szCs w:val="20"/>
        </w:rPr>
        <w:t>其他花销包括交通费用（如出租车）等。</w:t>
      </w:r>
      <w:r w:rsidRPr="00F37CD6">
        <w:rPr>
          <w:rFonts w:cstheme="minorHAnsi"/>
          <w:sz w:val="21"/>
          <w:szCs w:val="21"/>
        </w:rPr>
        <w:t>Other costs include transportation (e.g. taxi) fee and etc.</w:t>
      </w:r>
    </w:p>
    <w:p w:rsidR="006230CF" w:rsidRPr="006230CF" w:rsidRDefault="00F33F18" w:rsidP="006230CF">
      <w:pPr>
        <w:pStyle w:val="a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F37CD6">
        <w:rPr>
          <w:rFonts w:cstheme="minorHAnsi"/>
          <w:sz w:val="20"/>
          <w:szCs w:val="20"/>
        </w:rPr>
        <w:t>审批人员：项目成员的申请表格应由项目负责人</w:t>
      </w:r>
      <w:r w:rsidRPr="00F37CD6">
        <w:rPr>
          <w:rFonts w:cstheme="minorHAnsi"/>
          <w:sz w:val="20"/>
          <w:szCs w:val="20"/>
        </w:rPr>
        <w:t>/</w:t>
      </w:r>
      <w:r w:rsidRPr="00F37CD6">
        <w:rPr>
          <w:rFonts w:cstheme="minorHAnsi"/>
          <w:sz w:val="20"/>
          <w:szCs w:val="20"/>
        </w:rPr>
        <w:t>联合项目负责人</w:t>
      </w:r>
      <w:r w:rsidR="00F37CD6" w:rsidRPr="00842DD0">
        <w:rPr>
          <w:rFonts w:cstheme="minorHAnsi" w:hint="eastAsia"/>
          <w:sz w:val="20"/>
          <w:szCs w:val="20"/>
        </w:rPr>
        <w:t>(</w:t>
      </w:r>
      <w:r w:rsidR="00F37CD6" w:rsidRPr="00842DD0">
        <w:rPr>
          <w:rFonts w:cstheme="minorHAnsi" w:hint="eastAsia"/>
          <w:sz w:val="20"/>
          <w:szCs w:val="20"/>
        </w:rPr>
        <w:t>如项目成员受雇于联合项目负责人</w:t>
      </w:r>
      <w:r w:rsidR="00F37CD6" w:rsidRPr="00842DD0">
        <w:rPr>
          <w:rFonts w:cstheme="minorHAnsi" w:hint="eastAsia"/>
          <w:sz w:val="20"/>
          <w:szCs w:val="20"/>
        </w:rPr>
        <w:t>)</w:t>
      </w:r>
      <w:r w:rsidRPr="00F37CD6">
        <w:rPr>
          <w:rFonts w:cstheme="minorHAnsi"/>
          <w:sz w:val="20"/>
          <w:szCs w:val="20"/>
        </w:rPr>
        <w:t>审批签名；项目负责人</w:t>
      </w:r>
      <w:r w:rsidRPr="00F37CD6">
        <w:rPr>
          <w:rFonts w:cstheme="minorHAnsi"/>
          <w:sz w:val="20"/>
          <w:szCs w:val="20"/>
        </w:rPr>
        <w:t>/</w:t>
      </w:r>
      <w:r w:rsidRPr="00F37CD6">
        <w:rPr>
          <w:rFonts w:cstheme="minorHAnsi"/>
          <w:sz w:val="20"/>
          <w:szCs w:val="20"/>
        </w:rPr>
        <w:t>联合项目负责人的申请表格由院长或者副院长审批签名。</w:t>
      </w:r>
      <w:r w:rsidRPr="00F37CD6">
        <w:rPr>
          <w:rFonts w:cstheme="minorHAnsi"/>
          <w:sz w:val="21"/>
          <w:szCs w:val="21"/>
        </w:rPr>
        <w:t>Approval Person: if the applicant is a project team member, the form shall be approved and signed by the Principle Investigator/Co-Principle Investigator</w:t>
      </w:r>
      <w:r w:rsidR="00F37CD6">
        <w:rPr>
          <w:rFonts w:cstheme="minorHAnsi"/>
          <w:sz w:val="21"/>
          <w:szCs w:val="21"/>
        </w:rPr>
        <w:t>(when the team member is hired by the Co-PI)</w:t>
      </w:r>
      <w:r w:rsidRPr="00F37CD6">
        <w:rPr>
          <w:rFonts w:cstheme="minorHAnsi"/>
          <w:sz w:val="21"/>
          <w:szCs w:val="21"/>
        </w:rPr>
        <w:t xml:space="preserve">; if the applicant is a Principle Investigator/Co-Principle Investigator, the form shall be approved and signed by one of the Directors. </w:t>
      </w:r>
    </w:p>
    <w:p w:rsidR="0001325A" w:rsidRPr="006230CF" w:rsidRDefault="00F33F18" w:rsidP="006230CF">
      <w:pPr>
        <w:pStyle w:val="aa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230CF">
        <w:rPr>
          <w:rFonts w:cstheme="minorHAnsi" w:hint="eastAsia"/>
          <w:sz w:val="20"/>
          <w:szCs w:val="20"/>
        </w:rPr>
        <w:t>相关预算费用，在支付时超过</w:t>
      </w:r>
      <w:r w:rsidRPr="006230CF">
        <w:rPr>
          <w:rFonts w:cstheme="minorHAnsi" w:hint="eastAsia"/>
          <w:sz w:val="20"/>
          <w:szCs w:val="20"/>
        </w:rPr>
        <w:t>500</w:t>
      </w:r>
      <w:r w:rsidRPr="006230CF">
        <w:rPr>
          <w:rFonts w:cstheme="minorHAnsi" w:hint="eastAsia"/>
          <w:sz w:val="20"/>
          <w:szCs w:val="20"/>
        </w:rPr>
        <w:t>元的，需要使用银行卡转账或其它渠道转账支付并保存好平整，不可使用现金支付。</w:t>
      </w:r>
      <w:r w:rsidRPr="006230CF">
        <w:rPr>
          <w:rFonts w:cstheme="minorHAnsi"/>
          <w:sz w:val="21"/>
          <w:szCs w:val="21"/>
        </w:rPr>
        <w:t xml:space="preserve">Any payment above 500 RMB </w:t>
      </w:r>
      <w:r w:rsidRPr="006230CF">
        <w:rPr>
          <w:rFonts w:cstheme="minorHAnsi"/>
          <w:b/>
          <w:sz w:val="21"/>
          <w:szCs w:val="21"/>
          <w:u w:val="single"/>
        </w:rPr>
        <w:t>CAN’T</w:t>
      </w:r>
      <w:r w:rsidRPr="006230CF">
        <w:rPr>
          <w:rFonts w:cstheme="minorHAnsi"/>
          <w:sz w:val="21"/>
          <w:szCs w:val="21"/>
        </w:rPr>
        <w:t xml:space="preserve"> be made by cash. Please keep all invoices/receipts/online transaction records for reimbursement.</w:t>
      </w:r>
    </w:p>
    <w:p w:rsidR="000C071E" w:rsidRPr="007014C2" w:rsidRDefault="000C071E">
      <w:pPr>
        <w:spacing w:line="240" w:lineRule="auto"/>
        <w:contextualSpacing/>
        <w:jc w:val="both"/>
        <w:rPr>
          <w:rFonts w:cstheme="minorHAnsi"/>
          <w:sz w:val="21"/>
          <w:szCs w:val="21"/>
        </w:rPr>
      </w:pPr>
    </w:p>
    <w:sectPr w:rsidR="000C071E" w:rsidRPr="007014C2" w:rsidSect="000132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06" w:rsidRDefault="002D2F06" w:rsidP="0001325A">
      <w:pPr>
        <w:spacing w:after="0" w:line="240" w:lineRule="auto"/>
      </w:pPr>
      <w:r>
        <w:separator/>
      </w:r>
    </w:p>
  </w:endnote>
  <w:endnote w:type="continuationSeparator" w:id="1">
    <w:p w:rsidR="002D2F06" w:rsidRDefault="002D2F06" w:rsidP="0001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06" w:rsidRDefault="002D2F06" w:rsidP="0001325A">
      <w:pPr>
        <w:spacing w:after="0" w:line="240" w:lineRule="auto"/>
      </w:pPr>
      <w:r>
        <w:separator/>
      </w:r>
    </w:p>
  </w:footnote>
  <w:footnote w:type="continuationSeparator" w:id="1">
    <w:p w:rsidR="002D2F06" w:rsidRDefault="002D2F06" w:rsidP="0001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5A" w:rsidRPr="006230CF" w:rsidRDefault="00F33F18">
    <w:pPr>
      <w:pStyle w:val="a6"/>
      <w:jc w:val="right"/>
      <w:rPr>
        <w:i/>
        <w:color w:val="FF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97660" cy="466725"/>
          <wp:effectExtent l="0" t="0" r="2540" b="9525"/>
          <wp:wrapTight wrapText="bothSides">
            <wp:wrapPolygon edited="0">
              <wp:start x="0" y="0"/>
              <wp:lineTo x="0" y="21159"/>
              <wp:lineTo x="21377" y="21159"/>
              <wp:lineTo x="21377" y="0"/>
              <wp:lineTo x="0" y="0"/>
            </wp:wrapPolygon>
          </wp:wrapTight>
          <wp:docPr id="2" name="图片 0" descr="logo-ai正确白色背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logo-ai正确白色背景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60341" r="-818"/>
                  <a:stretch>
                    <a:fillRect/>
                  </a:stretch>
                </pic:blipFill>
                <pic:spPr>
                  <a:xfrm>
                    <a:off x="0" y="0"/>
                    <a:ext cx="15976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i/>
        <w:color w:val="767171" w:themeColor="background2" w:themeShade="80"/>
        <w:sz w:val="18"/>
        <w:szCs w:val="18"/>
      </w:rPr>
      <w:t>U</w:t>
    </w:r>
    <w:r>
      <w:rPr>
        <w:i/>
        <w:color w:val="767171" w:themeColor="background2" w:themeShade="80"/>
        <w:sz w:val="18"/>
        <w:szCs w:val="18"/>
      </w:rPr>
      <w:t xml:space="preserve">pdated on </w:t>
    </w:r>
    <w:r w:rsidR="006230CF" w:rsidRPr="006230CF">
      <w:rPr>
        <w:i/>
        <w:color w:val="FF0000"/>
        <w:sz w:val="18"/>
        <w:szCs w:val="18"/>
      </w:rPr>
      <w:t>5 December</w:t>
    </w:r>
    <w:r w:rsidRPr="006230CF">
      <w:rPr>
        <w:i/>
        <w:color w:val="FF0000"/>
        <w:sz w:val="18"/>
        <w:szCs w:val="18"/>
      </w:rPr>
      <w:t xml:space="preserve"> 201</w:t>
    </w:r>
    <w:r w:rsidR="00F37CD6" w:rsidRPr="006230CF">
      <w:rPr>
        <w:i/>
        <w:color w:val="FF0000"/>
        <w:sz w:val="18"/>
        <w:szCs w:val="18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48BA"/>
    <w:multiLevelType w:val="hybridMultilevel"/>
    <w:tmpl w:val="B022B5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defaultTabStop w:val="720"/>
  <w:evenAndOddHeaders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43EA"/>
    <w:rsid w:val="0001325A"/>
    <w:rsid w:val="00014057"/>
    <w:rsid w:val="000C071E"/>
    <w:rsid w:val="000E4D01"/>
    <w:rsid w:val="000F3708"/>
    <w:rsid w:val="00110BA6"/>
    <w:rsid w:val="001D1B35"/>
    <w:rsid w:val="002150B7"/>
    <w:rsid w:val="00216861"/>
    <w:rsid w:val="00224EBF"/>
    <w:rsid w:val="00232B5E"/>
    <w:rsid w:val="00263B61"/>
    <w:rsid w:val="00297E91"/>
    <w:rsid w:val="002B05B1"/>
    <w:rsid w:val="002C7327"/>
    <w:rsid w:val="002D2F06"/>
    <w:rsid w:val="00302E01"/>
    <w:rsid w:val="00315C77"/>
    <w:rsid w:val="00357B1F"/>
    <w:rsid w:val="004218F1"/>
    <w:rsid w:val="004B0D75"/>
    <w:rsid w:val="006230CF"/>
    <w:rsid w:val="00635ACD"/>
    <w:rsid w:val="006767F5"/>
    <w:rsid w:val="006B736E"/>
    <w:rsid w:val="006E4A90"/>
    <w:rsid w:val="007014C2"/>
    <w:rsid w:val="007C2866"/>
    <w:rsid w:val="00842DD0"/>
    <w:rsid w:val="00842F86"/>
    <w:rsid w:val="008521E4"/>
    <w:rsid w:val="0088784A"/>
    <w:rsid w:val="008D54C2"/>
    <w:rsid w:val="009258A8"/>
    <w:rsid w:val="00930B0C"/>
    <w:rsid w:val="009730B6"/>
    <w:rsid w:val="009C0522"/>
    <w:rsid w:val="009E41A3"/>
    <w:rsid w:val="00A043EA"/>
    <w:rsid w:val="00B00CAD"/>
    <w:rsid w:val="00B53004"/>
    <w:rsid w:val="00B730A2"/>
    <w:rsid w:val="00B74B14"/>
    <w:rsid w:val="00B8280E"/>
    <w:rsid w:val="00B86774"/>
    <w:rsid w:val="00BA3421"/>
    <w:rsid w:val="00BA5226"/>
    <w:rsid w:val="00BB3CA2"/>
    <w:rsid w:val="00BC0168"/>
    <w:rsid w:val="00C65B08"/>
    <w:rsid w:val="00C9320A"/>
    <w:rsid w:val="00CA0714"/>
    <w:rsid w:val="00CF3180"/>
    <w:rsid w:val="00D719A3"/>
    <w:rsid w:val="00D841C5"/>
    <w:rsid w:val="00D85AD5"/>
    <w:rsid w:val="00DD42EB"/>
    <w:rsid w:val="00DE54B1"/>
    <w:rsid w:val="00DF3049"/>
    <w:rsid w:val="00E20EE9"/>
    <w:rsid w:val="00E33FEE"/>
    <w:rsid w:val="00E351A1"/>
    <w:rsid w:val="00F01569"/>
    <w:rsid w:val="00F24699"/>
    <w:rsid w:val="00F24AFE"/>
    <w:rsid w:val="00F33F18"/>
    <w:rsid w:val="00F37CD6"/>
    <w:rsid w:val="00F63CFD"/>
    <w:rsid w:val="00FF3301"/>
    <w:rsid w:val="7A97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5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01325A"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0132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1325A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rsid w:val="0001325A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01325A"/>
    <w:rPr>
      <w:b/>
      <w:bCs/>
    </w:rPr>
  </w:style>
  <w:style w:type="table" w:styleId="a8">
    <w:name w:val="Table Grid"/>
    <w:basedOn w:val="a1"/>
    <w:uiPriority w:val="59"/>
    <w:rsid w:val="0001325A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1325A"/>
    <w:rPr>
      <w:sz w:val="16"/>
      <w:szCs w:val="16"/>
    </w:rPr>
  </w:style>
  <w:style w:type="character" w:customStyle="1" w:styleId="Char2">
    <w:name w:val="页眉 Char"/>
    <w:basedOn w:val="a0"/>
    <w:link w:val="a6"/>
    <w:uiPriority w:val="99"/>
    <w:rsid w:val="0001325A"/>
  </w:style>
  <w:style w:type="character" w:customStyle="1" w:styleId="Char1">
    <w:name w:val="页脚 Char"/>
    <w:basedOn w:val="a0"/>
    <w:link w:val="a5"/>
    <w:uiPriority w:val="99"/>
    <w:rsid w:val="0001325A"/>
  </w:style>
  <w:style w:type="character" w:customStyle="1" w:styleId="Char">
    <w:name w:val="批注文字 Char"/>
    <w:basedOn w:val="a0"/>
    <w:link w:val="a3"/>
    <w:uiPriority w:val="99"/>
    <w:semiHidden/>
    <w:rsid w:val="0001325A"/>
    <w:rPr>
      <w:sz w:val="20"/>
      <w:szCs w:val="20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01325A"/>
    <w:rPr>
      <w:b/>
      <w:bCs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1325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rsid w:val="00F3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AC786FD9B2423E809336E5CDE3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6852E-B371-44CC-ACFE-46A488AB7DD5}"/>
      </w:docPartPr>
      <w:docPartBody>
        <w:p w:rsidR="009D1010" w:rsidRDefault="009D1010">
          <w:pPr>
            <w:pStyle w:val="9DAC786FD9B2423E809336E5CDE396AD"/>
          </w:pPr>
          <w:r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720"/>
  <w:characterSpacingControl w:val="doNotCompress"/>
  <w:compat>
    <w:useFELayout/>
  </w:compat>
  <w:rsids>
    <w:rsidRoot w:val="000D0F4F"/>
    <w:rsid w:val="00044064"/>
    <w:rsid w:val="00051C47"/>
    <w:rsid w:val="000D0F4F"/>
    <w:rsid w:val="00106C25"/>
    <w:rsid w:val="002D2674"/>
    <w:rsid w:val="00304E27"/>
    <w:rsid w:val="003855A2"/>
    <w:rsid w:val="0043040F"/>
    <w:rsid w:val="00510C29"/>
    <w:rsid w:val="006D5686"/>
    <w:rsid w:val="008C7A9D"/>
    <w:rsid w:val="009D1010"/>
    <w:rsid w:val="00C26C52"/>
    <w:rsid w:val="00E55B3C"/>
    <w:rsid w:val="00E9094B"/>
    <w:rsid w:val="00FA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Title" w:semiHidden="0" w:unhideWhenUsed="0"/>
    <w:lsdException w:name="Default Paragraph Font" w:uiPriority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10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D1010"/>
    <w:rPr>
      <w:color w:val="808080"/>
    </w:rPr>
  </w:style>
  <w:style w:type="paragraph" w:customStyle="1" w:styleId="F70D6FE66B544833A09A67D387FE2105">
    <w:name w:val="F70D6FE66B544833A09A67D387FE2105"/>
    <w:qFormat/>
    <w:rsid w:val="009D1010"/>
    <w:pPr>
      <w:spacing w:after="160" w:line="259" w:lineRule="auto"/>
    </w:pPr>
    <w:rPr>
      <w:sz w:val="22"/>
      <w:szCs w:val="22"/>
    </w:rPr>
  </w:style>
  <w:style w:type="paragraph" w:customStyle="1" w:styleId="8648B123A48142E7A063E64064ABDDF1">
    <w:name w:val="8648B123A48142E7A063E64064ABDDF1"/>
    <w:qFormat/>
    <w:rsid w:val="009D1010"/>
    <w:pPr>
      <w:spacing w:after="160" w:line="259" w:lineRule="auto"/>
    </w:pPr>
    <w:rPr>
      <w:sz w:val="22"/>
      <w:szCs w:val="22"/>
    </w:rPr>
  </w:style>
  <w:style w:type="paragraph" w:customStyle="1" w:styleId="DBE8985CE963493791A567D220A70040">
    <w:name w:val="DBE8985CE963493791A567D220A70040"/>
    <w:rsid w:val="009D1010"/>
    <w:pPr>
      <w:spacing w:after="160" w:line="259" w:lineRule="auto"/>
    </w:pPr>
    <w:rPr>
      <w:sz w:val="22"/>
      <w:szCs w:val="22"/>
    </w:rPr>
  </w:style>
  <w:style w:type="paragraph" w:customStyle="1" w:styleId="4C37091F5A28437A82B260C3A0B96D6E">
    <w:name w:val="4C37091F5A28437A82B260C3A0B96D6E"/>
    <w:rsid w:val="009D1010"/>
    <w:pPr>
      <w:spacing w:after="160" w:line="259" w:lineRule="auto"/>
    </w:pPr>
    <w:rPr>
      <w:sz w:val="22"/>
      <w:szCs w:val="22"/>
    </w:rPr>
  </w:style>
  <w:style w:type="paragraph" w:customStyle="1" w:styleId="E130064058434045919697BCF56C9457">
    <w:name w:val="E130064058434045919697BCF56C9457"/>
    <w:rsid w:val="009D1010"/>
    <w:pPr>
      <w:spacing w:after="160" w:line="259" w:lineRule="auto"/>
    </w:pPr>
    <w:rPr>
      <w:sz w:val="22"/>
      <w:szCs w:val="22"/>
    </w:rPr>
  </w:style>
  <w:style w:type="paragraph" w:customStyle="1" w:styleId="8C047D809AF6498EA051BC0333308A49">
    <w:name w:val="8C047D809AF6498EA051BC0333308A49"/>
    <w:rsid w:val="009D1010"/>
    <w:pPr>
      <w:spacing w:after="160" w:line="259" w:lineRule="auto"/>
    </w:pPr>
    <w:rPr>
      <w:sz w:val="22"/>
      <w:szCs w:val="22"/>
    </w:rPr>
  </w:style>
  <w:style w:type="paragraph" w:customStyle="1" w:styleId="A7BE165A505A47A3BE26EFDC3C364F91">
    <w:name w:val="A7BE165A505A47A3BE26EFDC3C364F91"/>
    <w:rsid w:val="009D1010"/>
    <w:pPr>
      <w:spacing w:after="160" w:line="259" w:lineRule="auto"/>
    </w:pPr>
    <w:rPr>
      <w:sz w:val="22"/>
      <w:szCs w:val="22"/>
    </w:rPr>
  </w:style>
  <w:style w:type="paragraph" w:customStyle="1" w:styleId="EA9447F8DD14434391C175A832882068">
    <w:name w:val="EA9447F8DD14434391C175A832882068"/>
    <w:rsid w:val="009D1010"/>
    <w:pPr>
      <w:spacing w:after="160" w:line="259" w:lineRule="auto"/>
    </w:pPr>
    <w:rPr>
      <w:sz w:val="22"/>
      <w:szCs w:val="22"/>
    </w:rPr>
  </w:style>
  <w:style w:type="paragraph" w:customStyle="1" w:styleId="974D374730E14CE4A70A5596F4BD594C">
    <w:name w:val="974D374730E14CE4A70A5596F4BD594C"/>
    <w:rsid w:val="009D1010"/>
    <w:pPr>
      <w:spacing w:after="160" w:line="259" w:lineRule="auto"/>
    </w:pPr>
    <w:rPr>
      <w:sz w:val="22"/>
      <w:szCs w:val="22"/>
    </w:rPr>
  </w:style>
  <w:style w:type="paragraph" w:customStyle="1" w:styleId="5062C21413534AB592066931E89755C1">
    <w:name w:val="5062C21413534AB592066931E89755C1"/>
    <w:rsid w:val="009D1010"/>
    <w:pPr>
      <w:spacing w:after="160" w:line="259" w:lineRule="auto"/>
    </w:pPr>
    <w:rPr>
      <w:sz w:val="22"/>
      <w:szCs w:val="22"/>
    </w:rPr>
  </w:style>
  <w:style w:type="paragraph" w:customStyle="1" w:styleId="3677968D121B4BC7B3FE31043362BA3A">
    <w:name w:val="3677968D121B4BC7B3FE31043362BA3A"/>
    <w:rsid w:val="009D1010"/>
    <w:pPr>
      <w:spacing w:after="160" w:line="259" w:lineRule="auto"/>
    </w:pPr>
    <w:rPr>
      <w:sz w:val="22"/>
      <w:szCs w:val="22"/>
    </w:rPr>
  </w:style>
  <w:style w:type="paragraph" w:customStyle="1" w:styleId="6A372A9FBDFD4309AC0D4673F1CE3212">
    <w:name w:val="6A372A9FBDFD4309AC0D4673F1CE3212"/>
    <w:rsid w:val="009D1010"/>
    <w:pPr>
      <w:spacing w:after="160" w:line="259" w:lineRule="auto"/>
    </w:pPr>
    <w:rPr>
      <w:sz w:val="22"/>
      <w:szCs w:val="22"/>
    </w:rPr>
  </w:style>
  <w:style w:type="paragraph" w:customStyle="1" w:styleId="9DAC786FD9B2423E809336E5CDE396AD">
    <w:name w:val="9DAC786FD9B2423E809336E5CDE396AD"/>
    <w:rsid w:val="009D101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Mengxi Grace (Dr)</dc:creator>
  <cp:lastModifiedBy>lenovo</cp:lastModifiedBy>
  <cp:revision>2</cp:revision>
  <dcterms:created xsi:type="dcterms:W3CDTF">2019-12-16T01:55:00Z</dcterms:created>
  <dcterms:modified xsi:type="dcterms:W3CDTF">2019-12-16T01:55:00Z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