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B713" w14:textId="77777777" w:rsidR="0038006E" w:rsidRPr="00AF3D96" w:rsidRDefault="0038006E" w:rsidP="00CF7CE7">
      <w:pPr>
        <w:spacing w:after="0" w:line="240" w:lineRule="auto"/>
        <w:contextualSpacing/>
        <w:rPr>
          <w:sz w:val="20"/>
          <w:szCs w:val="20"/>
        </w:rPr>
      </w:pPr>
    </w:p>
    <w:p w14:paraId="546228CC" w14:textId="77777777" w:rsidR="0038006E" w:rsidRPr="00AF3D96" w:rsidRDefault="00E91842" w:rsidP="00CF7CE7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F3D96">
        <w:rPr>
          <w:rFonts w:hint="eastAsia"/>
          <w:b/>
          <w:sz w:val="28"/>
          <w:szCs w:val="28"/>
        </w:rPr>
        <w:t>中新国际联合研究院补贴发放表</w:t>
      </w:r>
      <w:bookmarkStart w:id="0" w:name="_GoBack"/>
      <w:bookmarkEnd w:id="0"/>
    </w:p>
    <w:p w14:paraId="54C3EC3B" w14:textId="77777777" w:rsidR="00F237C5" w:rsidRDefault="00CF7CE7" w:rsidP="00F237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F3D96">
        <w:rPr>
          <w:rFonts w:hint="eastAsia"/>
          <w:b/>
          <w:sz w:val="28"/>
          <w:szCs w:val="28"/>
        </w:rPr>
        <w:t>Sino</w:t>
      </w:r>
      <w:r w:rsidRPr="00AF3D96">
        <w:rPr>
          <w:b/>
          <w:sz w:val="28"/>
          <w:szCs w:val="28"/>
        </w:rPr>
        <w:t>-Singapore International Joint Research Institute</w:t>
      </w:r>
    </w:p>
    <w:p w14:paraId="7B4A7044" w14:textId="4AAEAB31" w:rsidR="003A66EF" w:rsidRDefault="00E91842" w:rsidP="00F237C5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AF3D96">
        <w:rPr>
          <w:rFonts w:hint="eastAsia"/>
          <w:b/>
          <w:sz w:val="28"/>
          <w:szCs w:val="28"/>
        </w:rPr>
        <w:t>Allowance</w:t>
      </w:r>
      <w:r w:rsidR="008F1A58">
        <w:rPr>
          <w:b/>
          <w:sz w:val="28"/>
          <w:szCs w:val="28"/>
        </w:rPr>
        <w:t xml:space="preserve"> </w:t>
      </w:r>
      <w:r w:rsidRPr="00AF3D96">
        <w:rPr>
          <w:rFonts w:hint="eastAsia"/>
          <w:b/>
          <w:sz w:val="28"/>
          <w:szCs w:val="28"/>
        </w:rPr>
        <w:t>Form</w:t>
      </w:r>
    </w:p>
    <w:p w14:paraId="71C1E2ED" w14:textId="77777777" w:rsidR="00AF3D96" w:rsidRPr="00AF3D96" w:rsidRDefault="00AF3D96" w:rsidP="00AF3D96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14:paraId="362B929D" w14:textId="1DAB8F2D" w:rsidR="003A66EF" w:rsidRDefault="003A66EF" w:rsidP="003A66EF">
      <w:pPr>
        <w:spacing w:after="0" w:line="240" w:lineRule="auto"/>
        <w:contextualSpacing/>
        <w:jc w:val="center"/>
      </w:pPr>
      <w:r>
        <w:rPr>
          <w:rFonts w:hint="eastAsia"/>
        </w:rPr>
        <w:t>基本信息</w:t>
      </w:r>
      <w:r>
        <w:rPr>
          <w:rFonts w:hint="eastAsia"/>
        </w:rPr>
        <w:t>General</w:t>
      </w:r>
      <w:r w:rsidR="008F1A58">
        <w:t xml:space="preserve"> </w:t>
      </w:r>
      <w:r>
        <w:rPr>
          <w:rFonts w:hint="eastAsia"/>
        </w:rPr>
        <w:t>Information</w:t>
      </w:r>
    </w:p>
    <w:tbl>
      <w:tblPr>
        <w:tblStyle w:val="TableGrid"/>
        <w:tblW w:w="93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7"/>
        <w:gridCol w:w="3240"/>
        <w:gridCol w:w="1710"/>
        <w:gridCol w:w="2610"/>
      </w:tblGrid>
      <w:tr w:rsidR="008F1A58" w:rsidRPr="003B0C13" w14:paraId="36BF8257" w14:textId="77777777" w:rsidTr="00BD01D4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14:paraId="40A455E5" w14:textId="77777777" w:rsidR="008F1A58" w:rsidRPr="00AF3D96" w:rsidRDefault="008F1A58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/>
                <w:bCs/>
                <w:sz w:val="18"/>
                <w:szCs w:val="18"/>
              </w:rPr>
              <w:t>申请日期</w:t>
            </w:r>
            <w:r w:rsidRPr="00AF3D96">
              <w:rPr>
                <w:rFonts w:cstheme="minorHAnsi"/>
                <w:bCs/>
                <w:sz w:val="18"/>
                <w:szCs w:val="18"/>
              </w:rPr>
              <w:t>Application date</w:t>
            </w:r>
          </w:p>
        </w:tc>
        <w:sdt>
          <w:sdtPr>
            <w:rPr>
              <w:rFonts w:cstheme="minorHAnsi"/>
              <w:bCs/>
              <w:sz w:val="18"/>
              <w:szCs w:val="18"/>
              <w:shd w:val="pct15" w:color="auto" w:fill="FFFFFF"/>
            </w:rPr>
            <w:id w:val="-1815790633"/>
            <w:placeholder>
              <w:docPart w:val="3DD4B37CEBE44438B305D4F1451CECA6"/>
            </w:placeholder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560" w:type="dxa"/>
                <w:gridSpan w:val="3"/>
                <w:vAlign w:val="center"/>
              </w:tcPr>
              <w:p w14:paraId="19A70034" w14:textId="47CD791B" w:rsidR="008F1A58" w:rsidRPr="00AF3D96" w:rsidRDefault="008F1A58" w:rsidP="00AF3D96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点此选择日期</w:t>
                </w:r>
                <w:r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Click to choose a date</w:t>
                </w:r>
              </w:p>
            </w:tc>
          </w:sdtContent>
        </w:sdt>
      </w:tr>
      <w:tr w:rsidR="008F1A58" w:rsidRPr="003B0C13" w14:paraId="442508C8" w14:textId="77777777" w:rsidTr="009B2439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14:paraId="6BF806F7" w14:textId="77777777" w:rsidR="008F1A58" w:rsidRPr="00AF3D96" w:rsidRDefault="008F1A58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项目名称</w:t>
            </w:r>
          </w:p>
          <w:p w14:paraId="253016E3" w14:textId="77777777" w:rsidR="008F1A58" w:rsidRPr="00AF3D96" w:rsidRDefault="008F1A58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/>
                <w:bCs/>
                <w:sz w:val="18"/>
                <w:szCs w:val="18"/>
              </w:rPr>
              <w:t xml:space="preserve">Project </w:t>
            </w:r>
            <w:r w:rsidRPr="00AF3D96">
              <w:rPr>
                <w:rFonts w:cstheme="minorHAnsi" w:hint="eastAsia"/>
                <w:bCs/>
                <w:sz w:val="18"/>
                <w:szCs w:val="18"/>
              </w:rPr>
              <w:t>Title</w:t>
            </w:r>
          </w:p>
        </w:tc>
        <w:tc>
          <w:tcPr>
            <w:tcW w:w="7560" w:type="dxa"/>
            <w:gridSpan w:val="3"/>
            <w:vAlign w:val="center"/>
          </w:tcPr>
          <w:p w14:paraId="2BED2805" w14:textId="77777777" w:rsidR="008F1A58" w:rsidRPr="00AF3D96" w:rsidRDefault="008F1A58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F1A58" w:rsidRPr="003B0C13" w14:paraId="25576BEA" w14:textId="77777777" w:rsidTr="003C3A48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14:paraId="2ED2B312" w14:textId="77777777" w:rsidR="008F1A58" w:rsidRPr="00AF3D96" w:rsidRDefault="008F1A58" w:rsidP="008F1A5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项目编号</w:t>
            </w:r>
          </w:p>
          <w:p w14:paraId="3DB494AB" w14:textId="642C8D4F" w:rsidR="008F1A58" w:rsidRPr="00AF3D96" w:rsidRDefault="008F1A58" w:rsidP="008F1A58">
            <w:pPr>
              <w:spacing w:after="0" w:line="240" w:lineRule="auto"/>
              <w:contextualSpacing/>
              <w:jc w:val="center"/>
              <w:rPr>
                <w:rFonts w:cstheme="minorHAnsi" w:hint="eastAsia"/>
                <w:bCs/>
                <w:sz w:val="18"/>
                <w:szCs w:val="18"/>
              </w:rPr>
            </w:pPr>
            <w:r w:rsidRPr="00AF3D96">
              <w:rPr>
                <w:rFonts w:cstheme="minorHAnsi"/>
                <w:bCs/>
                <w:sz w:val="18"/>
                <w:szCs w:val="18"/>
              </w:rPr>
              <w:t>Project No.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3B83604" w14:textId="77777777" w:rsidR="008F1A58" w:rsidRPr="00AF3D96" w:rsidRDefault="008F1A58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14:paraId="156E16A3" w14:textId="77777777" w:rsidR="008F1A58" w:rsidRDefault="008F1A58" w:rsidP="008F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项目负责人</w:t>
            </w:r>
          </w:p>
          <w:p w14:paraId="5CFD25BF" w14:textId="3B672EF3" w:rsidR="008F1A58" w:rsidRDefault="008F1A58" w:rsidP="008F1A58">
            <w:pPr>
              <w:spacing w:after="0" w:line="240" w:lineRule="auto"/>
              <w:contextualSpacing/>
              <w:jc w:val="center"/>
              <w:rPr>
                <w:rFonts w:ascii="Arial" w:hAnsi="Arial" w:cs="Arial" w:hint="eastAsia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PI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769DF89C" w14:textId="77777777" w:rsidR="008F1A58" w:rsidRPr="00AF3D96" w:rsidRDefault="008F1A58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50F6" w:rsidRPr="003B0C13" w14:paraId="4A0A85B7" w14:textId="77777777" w:rsidTr="003C3A48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14:paraId="5BCEA6A3" w14:textId="77777777"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申请人</w:t>
            </w:r>
          </w:p>
          <w:p w14:paraId="21DBAE15" w14:textId="77777777"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Applicant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3B22091" w14:textId="77777777"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1258" w14:textId="77777777" w:rsidR="003450F6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职位</w:t>
            </w:r>
          </w:p>
          <w:p w14:paraId="5C04B899" w14:textId="77777777" w:rsidR="00E91842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F3D96">
              <w:rPr>
                <w:rFonts w:cstheme="minorHAnsi" w:hint="eastAsia"/>
                <w:bCs/>
                <w:sz w:val="18"/>
                <w:szCs w:val="18"/>
              </w:rPr>
              <w:t>Designation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14:paraId="3C2A9E5F" w14:textId="77777777" w:rsidR="003450F6" w:rsidRPr="00AF3D96" w:rsidRDefault="003450F6" w:rsidP="00AF3D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1842" w:rsidRPr="003B0C13" w14:paraId="66D3962D" w14:textId="77777777" w:rsidTr="001D70BE">
        <w:trPr>
          <w:cantSplit/>
          <w:trHeight w:hRule="exact" w:val="475"/>
          <w:jc w:val="center"/>
        </w:trPr>
        <w:tc>
          <w:tcPr>
            <w:tcW w:w="1797" w:type="dxa"/>
            <w:vAlign w:val="center"/>
          </w:tcPr>
          <w:p w14:paraId="10B8AA34" w14:textId="77777777" w:rsidR="00E91842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AF3D96">
              <w:rPr>
                <w:rFonts w:cstheme="minorHAnsi" w:hint="eastAsia"/>
                <w:snapToGrid w:val="0"/>
                <w:sz w:val="18"/>
                <w:szCs w:val="18"/>
              </w:rPr>
              <w:t>身份证</w:t>
            </w:r>
            <w:r w:rsidRPr="00AF3D96">
              <w:rPr>
                <w:rFonts w:cstheme="minorHAnsi" w:hint="eastAsia"/>
                <w:snapToGrid w:val="0"/>
                <w:sz w:val="18"/>
                <w:szCs w:val="18"/>
              </w:rPr>
              <w:t>/</w:t>
            </w:r>
            <w:r w:rsidRPr="00AF3D96">
              <w:rPr>
                <w:rFonts w:cstheme="minorHAnsi" w:hint="eastAsia"/>
                <w:snapToGrid w:val="0"/>
                <w:sz w:val="18"/>
                <w:szCs w:val="18"/>
              </w:rPr>
              <w:t>护照号码</w:t>
            </w:r>
          </w:p>
          <w:p w14:paraId="176655E0" w14:textId="77777777" w:rsidR="00E91842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AF3D96">
              <w:rPr>
                <w:rFonts w:cstheme="minorHAnsi" w:hint="eastAsia"/>
                <w:snapToGrid w:val="0"/>
                <w:sz w:val="18"/>
                <w:szCs w:val="18"/>
              </w:rPr>
              <w:t>Passport/China</w:t>
            </w:r>
            <w:r w:rsidRPr="00AF3D96">
              <w:rPr>
                <w:rFonts w:cstheme="minorHAnsi"/>
                <w:snapToGrid w:val="0"/>
                <w:sz w:val="18"/>
                <w:szCs w:val="18"/>
              </w:rPr>
              <w:t xml:space="preserve"> IC No</w:t>
            </w:r>
          </w:p>
        </w:tc>
        <w:tc>
          <w:tcPr>
            <w:tcW w:w="3240" w:type="dxa"/>
            <w:vAlign w:val="center"/>
          </w:tcPr>
          <w:p w14:paraId="4BF922B4" w14:textId="77777777" w:rsidR="00E91842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FB5334D" w14:textId="77777777" w:rsidR="00E91842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AF3D96">
              <w:rPr>
                <w:rFonts w:cstheme="minorHAnsi" w:hint="eastAsia"/>
                <w:snapToGrid w:val="0"/>
                <w:sz w:val="18"/>
                <w:szCs w:val="18"/>
              </w:rPr>
              <w:t>联络电话</w:t>
            </w:r>
          </w:p>
          <w:p w14:paraId="557DD7A1" w14:textId="1098E77C" w:rsidR="00E91842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AF3D96">
              <w:rPr>
                <w:rFonts w:cstheme="minorHAnsi" w:hint="eastAsia"/>
                <w:snapToGrid w:val="0"/>
                <w:sz w:val="18"/>
                <w:szCs w:val="18"/>
              </w:rPr>
              <w:t>Contact</w:t>
            </w:r>
            <w:r w:rsidR="008F1A58">
              <w:rPr>
                <w:rFonts w:cstheme="minorHAnsi"/>
                <w:snapToGrid w:val="0"/>
                <w:sz w:val="18"/>
                <w:szCs w:val="18"/>
              </w:rPr>
              <w:t xml:space="preserve"> </w:t>
            </w:r>
            <w:r w:rsidRPr="00AF3D96">
              <w:rPr>
                <w:rFonts w:cstheme="minorHAnsi" w:hint="eastAsia"/>
                <w:snapToGrid w:val="0"/>
                <w:sz w:val="18"/>
                <w:szCs w:val="18"/>
              </w:rPr>
              <w:t>No</w:t>
            </w:r>
          </w:p>
        </w:tc>
        <w:tc>
          <w:tcPr>
            <w:tcW w:w="2610" w:type="dxa"/>
            <w:vAlign w:val="center"/>
          </w:tcPr>
          <w:p w14:paraId="57C62057" w14:textId="77777777" w:rsidR="00E91842" w:rsidRPr="00AF3D96" w:rsidRDefault="00E91842" w:rsidP="00AF3D96">
            <w:pPr>
              <w:spacing w:after="0" w:line="240" w:lineRule="auto"/>
              <w:contextualSpacing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</w:tr>
    </w:tbl>
    <w:p w14:paraId="5E351DC1" w14:textId="77777777" w:rsidR="003A66EF" w:rsidRDefault="003A66EF"/>
    <w:p w14:paraId="36C3540C" w14:textId="77777777" w:rsidR="00946A57" w:rsidRDefault="003B47FD" w:rsidP="003B47FD">
      <w:pPr>
        <w:spacing w:after="0" w:line="240" w:lineRule="auto"/>
        <w:contextualSpacing/>
        <w:jc w:val="center"/>
      </w:pPr>
      <w:r>
        <w:rPr>
          <w:rFonts w:hint="eastAsia"/>
        </w:rPr>
        <w:t>工作时间明细</w:t>
      </w:r>
      <w:r>
        <w:rPr>
          <w:rFonts w:hint="eastAsia"/>
        </w:rPr>
        <w:t>Working</w:t>
      </w:r>
      <w:r>
        <w:t xml:space="preserve"> Days</w:t>
      </w:r>
      <w:r>
        <w:rPr>
          <w:rFonts w:hint="eastAsia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649"/>
      </w:tblGrid>
      <w:tr w:rsidR="00A5773B" w14:paraId="610DB43A" w14:textId="77777777" w:rsidTr="003C3A48">
        <w:trPr>
          <w:trHeight w:val="339"/>
        </w:trPr>
        <w:tc>
          <w:tcPr>
            <w:tcW w:w="4765" w:type="dxa"/>
            <w:vAlign w:val="center"/>
          </w:tcPr>
          <w:p w14:paraId="7E7C2F84" w14:textId="77777777" w:rsidR="00A5773B" w:rsidRPr="00AF3D96" w:rsidRDefault="00A5773B" w:rsidP="008C5834">
            <w:pPr>
              <w:snapToGrid w:val="0"/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F3D96">
              <w:rPr>
                <w:rFonts w:cstheme="minorHAnsi"/>
                <w:sz w:val="18"/>
                <w:szCs w:val="18"/>
              </w:rPr>
              <w:t>开始日期</w:t>
            </w:r>
            <w:r w:rsidRPr="00AF3D96">
              <w:rPr>
                <w:rFonts w:cstheme="minorHAnsi"/>
                <w:sz w:val="18"/>
                <w:szCs w:val="18"/>
              </w:rPr>
              <w:t xml:space="preserve"> Start Date</w:t>
            </w:r>
            <w:sdt>
              <w:sdtPr>
                <w:rPr>
                  <w:rFonts w:cstheme="minorHAnsi"/>
                  <w:bCs/>
                  <w:sz w:val="18"/>
                  <w:szCs w:val="18"/>
                  <w:shd w:val="pct15" w:color="auto" w:fill="FFFFFF"/>
                </w:rPr>
                <w:id w:val="-1550908122"/>
                <w:placeholder>
                  <w:docPart w:val="F8847C1AB2C346E7BAEAEC729A4A3A81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2DCB"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点此选择日期</w:t>
                </w:r>
                <w:r w:rsidR="002E2DCB"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Click to choose a date</w:t>
                </w:r>
              </w:sdtContent>
            </w:sdt>
          </w:p>
        </w:tc>
        <w:tc>
          <w:tcPr>
            <w:tcW w:w="4699" w:type="dxa"/>
            <w:vAlign w:val="center"/>
          </w:tcPr>
          <w:p w14:paraId="7D37CF03" w14:textId="77777777" w:rsidR="00A5773B" w:rsidRPr="00AF3D96" w:rsidRDefault="008C5834" w:rsidP="002E2DCB">
            <w:pPr>
              <w:snapToGrid w:val="0"/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F3D96">
              <w:rPr>
                <w:rFonts w:cstheme="minorHAnsi"/>
                <w:sz w:val="18"/>
                <w:szCs w:val="18"/>
              </w:rPr>
              <w:t>开始时间</w:t>
            </w:r>
            <w:r w:rsidRPr="00AF3D96">
              <w:rPr>
                <w:rFonts w:cstheme="minorHAnsi"/>
                <w:sz w:val="18"/>
                <w:szCs w:val="18"/>
              </w:rPr>
              <w:t xml:space="preserve"> Start Time</w:t>
            </w:r>
            <w:r w:rsidR="003F2722" w:rsidRPr="00AF3D96">
              <w:rPr>
                <w:rFonts w:cstheme="minorHAnsi"/>
                <w:sz w:val="18"/>
                <w:szCs w:val="18"/>
              </w:rPr>
              <w:t xml:space="preserve">(HHMM):                          </w:t>
            </w:r>
          </w:p>
        </w:tc>
      </w:tr>
      <w:tr w:rsidR="008C5834" w14:paraId="4CE5C2AB" w14:textId="77777777" w:rsidTr="003C3A48">
        <w:trPr>
          <w:trHeight w:val="339"/>
        </w:trPr>
        <w:tc>
          <w:tcPr>
            <w:tcW w:w="4765" w:type="dxa"/>
            <w:vAlign w:val="center"/>
          </w:tcPr>
          <w:p w14:paraId="65C804F0" w14:textId="77777777" w:rsidR="008C5834" w:rsidRPr="00AF3D96" w:rsidRDefault="008C5834" w:rsidP="008C5834">
            <w:pPr>
              <w:snapToGrid w:val="0"/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F3D96">
              <w:rPr>
                <w:rFonts w:cstheme="minorHAnsi"/>
                <w:sz w:val="18"/>
                <w:szCs w:val="18"/>
              </w:rPr>
              <w:t>结束日期</w:t>
            </w:r>
            <w:r w:rsidRPr="00AF3D96">
              <w:rPr>
                <w:rFonts w:cstheme="minorHAnsi"/>
                <w:sz w:val="18"/>
                <w:szCs w:val="18"/>
              </w:rPr>
              <w:t xml:space="preserve"> End Date</w:t>
            </w:r>
            <w:sdt>
              <w:sdtPr>
                <w:rPr>
                  <w:rFonts w:cstheme="minorHAnsi"/>
                  <w:bCs/>
                  <w:sz w:val="18"/>
                  <w:szCs w:val="18"/>
                  <w:shd w:val="pct15" w:color="auto" w:fill="FFFFFF"/>
                </w:rPr>
                <w:id w:val="-2016985075"/>
                <w:placeholder>
                  <w:docPart w:val="42A280D839584CA88A16E70CFBD04706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E2DCB"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点此选择日期</w:t>
                </w:r>
                <w:r w:rsidR="002E2DCB" w:rsidRPr="00AF3D96">
                  <w:rPr>
                    <w:rFonts w:cstheme="minorHAnsi"/>
                    <w:bCs/>
                    <w:sz w:val="18"/>
                    <w:szCs w:val="18"/>
                    <w:shd w:val="pct15" w:color="auto" w:fill="FFFFFF"/>
                  </w:rPr>
                  <w:t>Click to choose a date</w:t>
                </w:r>
              </w:sdtContent>
            </w:sdt>
          </w:p>
        </w:tc>
        <w:tc>
          <w:tcPr>
            <w:tcW w:w="4699" w:type="dxa"/>
            <w:vAlign w:val="center"/>
          </w:tcPr>
          <w:p w14:paraId="45724C4B" w14:textId="77777777" w:rsidR="008C5834" w:rsidRPr="00AF3D96" w:rsidRDefault="008C5834" w:rsidP="008C5834">
            <w:pPr>
              <w:snapToGrid w:val="0"/>
              <w:spacing w:after="0" w:line="240" w:lineRule="auto"/>
              <w:contextualSpacing/>
              <w:rPr>
                <w:rFonts w:cstheme="minorHAnsi"/>
                <w:sz w:val="18"/>
                <w:szCs w:val="18"/>
              </w:rPr>
            </w:pPr>
            <w:r w:rsidRPr="00AF3D96">
              <w:rPr>
                <w:rFonts w:cstheme="minorHAnsi"/>
                <w:sz w:val="18"/>
                <w:szCs w:val="18"/>
              </w:rPr>
              <w:t>结束时间</w:t>
            </w:r>
            <w:r w:rsidRPr="00AF3D96">
              <w:rPr>
                <w:rFonts w:cstheme="minorHAnsi"/>
                <w:sz w:val="18"/>
                <w:szCs w:val="18"/>
              </w:rPr>
              <w:t xml:space="preserve"> End Time</w:t>
            </w:r>
            <w:r w:rsidR="003F2722" w:rsidRPr="00AF3D96">
              <w:rPr>
                <w:rFonts w:cstheme="minorHAnsi"/>
                <w:sz w:val="18"/>
                <w:szCs w:val="18"/>
              </w:rPr>
              <w:t xml:space="preserve"> (HHMM):                                </w:t>
            </w:r>
          </w:p>
        </w:tc>
      </w:tr>
      <w:tr w:rsidR="008C5834" w14:paraId="1BB61535" w14:textId="77777777" w:rsidTr="003C3A48">
        <w:trPr>
          <w:trHeight w:val="339"/>
        </w:trPr>
        <w:tc>
          <w:tcPr>
            <w:tcW w:w="4765" w:type="dxa"/>
            <w:tcBorders>
              <w:bottom w:val="single" w:sz="4" w:space="0" w:color="000000" w:themeColor="text1"/>
            </w:tcBorders>
            <w:vAlign w:val="center"/>
          </w:tcPr>
          <w:p w14:paraId="256A09C4" w14:textId="068AD026" w:rsidR="008C5834" w:rsidRPr="00AF3D96" w:rsidRDefault="008C5834" w:rsidP="008C5834">
            <w:pPr>
              <w:snapToGrid w:val="0"/>
              <w:spacing w:after="0" w:line="240" w:lineRule="auto"/>
              <w:ind w:right="400"/>
              <w:contextualSpacing/>
              <w:rPr>
                <w:rFonts w:cstheme="minorHAnsi" w:hint="eastAsia"/>
                <w:bCs/>
                <w:sz w:val="18"/>
                <w:szCs w:val="18"/>
              </w:rPr>
            </w:pPr>
            <w:r w:rsidRPr="00AF3D96">
              <w:rPr>
                <w:rFonts w:cstheme="minorHAnsi"/>
                <w:sz w:val="18"/>
                <w:szCs w:val="18"/>
              </w:rPr>
              <w:t>总天数</w:t>
            </w:r>
            <w:r w:rsidRPr="00AF3D96">
              <w:rPr>
                <w:rFonts w:cstheme="minorHAnsi"/>
                <w:sz w:val="18"/>
                <w:szCs w:val="18"/>
              </w:rPr>
              <w:t>Total Days</w:t>
            </w:r>
            <w:r w:rsidR="008F1A58">
              <w:rPr>
                <w:rFonts w:cstheme="minorHAnsi"/>
                <w:sz w:val="18"/>
                <w:szCs w:val="18"/>
              </w:rPr>
              <w:t xml:space="preserve"> </w:t>
            </w:r>
            <w:r w:rsidR="008F1A58" w:rsidRPr="00AF3D96">
              <w:rPr>
                <w:rFonts w:cstheme="minorHAnsi"/>
                <w:sz w:val="18"/>
                <w:szCs w:val="18"/>
                <w:vertAlign w:val="superscript"/>
              </w:rPr>
              <w:t>1</w:t>
            </w:r>
            <w:r w:rsidR="008F1A58">
              <w:rPr>
                <w:rFonts w:cstheme="minorHAnsi"/>
                <w:sz w:val="18"/>
                <w:szCs w:val="18"/>
              </w:rPr>
              <w:t xml:space="preserve"> </w:t>
            </w:r>
            <w:r w:rsidRPr="00AF3D96">
              <w:rPr>
                <w:rFonts w:cstheme="minorHAnsi"/>
                <w:bCs/>
                <w:sz w:val="18"/>
                <w:szCs w:val="18"/>
              </w:rPr>
              <w:t>(Days)</w:t>
            </w:r>
            <w:r w:rsidR="008F1A58">
              <w:rPr>
                <w:rFonts w:cstheme="minorHAnsi" w:hint="eastAsi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699" w:type="dxa"/>
            <w:tcBorders>
              <w:bottom w:val="single" w:sz="4" w:space="0" w:color="000000" w:themeColor="text1"/>
            </w:tcBorders>
            <w:vAlign w:val="center"/>
          </w:tcPr>
          <w:p w14:paraId="70057067" w14:textId="4651DB95" w:rsidR="008C5834" w:rsidRPr="00AF3D96" w:rsidRDefault="008C5834" w:rsidP="005229CA">
            <w:pPr>
              <w:snapToGrid w:val="0"/>
              <w:spacing w:after="0" w:line="240" w:lineRule="auto"/>
              <w:ind w:right="400"/>
              <w:contextualSpacing/>
              <w:rPr>
                <w:rFonts w:cstheme="minorHAnsi"/>
                <w:sz w:val="18"/>
                <w:szCs w:val="18"/>
              </w:rPr>
            </w:pPr>
            <w:r w:rsidRPr="00AF3D96">
              <w:rPr>
                <w:rFonts w:cstheme="minorHAnsi"/>
                <w:sz w:val="18"/>
                <w:szCs w:val="18"/>
              </w:rPr>
              <w:t>补贴</w:t>
            </w:r>
            <w:r w:rsidR="005229CA">
              <w:rPr>
                <w:rFonts w:cstheme="minorHAnsi" w:hint="eastAsia"/>
                <w:sz w:val="18"/>
                <w:szCs w:val="18"/>
              </w:rPr>
              <w:t>标准</w:t>
            </w:r>
            <w:r w:rsidRPr="00AF3D96">
              <w:rPr>
                <w:rFonts w:cstheme="minorHAnsi"/>
                <w:sz w:val="18"/>
                <w:szCs w:val="18"/>
              </w:rPr>
              <w:t>Allowance Rate:</w:t>
            </w:r>
            <w:r w:rsidRPr="00AF3D96">
              <w:rPr>
                <w:rFonts w:cstheme="minorHAnsi"/>
                <w:bCs/>
                <w:sz w:val="18"/>
                <w:szCs w:val="18"/>
              </w:rPr>
              <w:t>(RMB/Day)</w:t>
            </w:r>
          </w:p>
        </w:tc>
      </w:tr>
      <w:tr w:rsidR="005229CA" w14:paraId="5F9144E9" w14:textId="77777777" w:rsidTr="000239C2">
        <w:trPr>
          <w:trHeight w:val="339"/>
        </w:trPr>
        <w:tc>
          <w:tcPr>
            <w:tcW w:w="94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3585A69" w14:textId="0B2C02B9" w:rsidR="005229CA" w:rsidRPr="008F1A58" w:rsidRDefault="005229CA" w:rsidP="005229CA">
            <w:pPr>
              <w:snapToGrid w:val="0"/>
              <w:spacing w:after="0" w:line="240" w:lineRule="auto"/>
              <w:ind w:right="400"/>
              <w:contextualSpacing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 w:hint="eastAsia"/>
                <w:sz w:val="18"/>
                <w:szCs w:val="18"/>
              </w:rPr>
              <w:t>补贴</w:t>
            </w:r>
            <w:r w:rsidRPr="008F1A58">
              <w:rPr>
                <w:rFonts w:cstheme="minorHAnsi" w:hint="eastAsia"/>
                <w:sz w:val="18"/>
                <w:szCs w:val="18"/>
              </w:rPr>
              <w:t>总计</w:t>
            </w:r>
            <w:r w:rsidR="008F1A58">
              <w:rPr>
                <w:rFonts w:cstheme="minorHAnsi"/>
                <w:sz w:val="18"/>
                <w:szCs w:val="18"/>
              </w:rPr>
              <w:t>T</w:t>
            </w:r>
            <w:r w:rsidR="008F1A58">
              <w:rPr>
                <w:rFonts w:cstheme="minorHAnsi" w:hint="eastAsia"/>
                <w:sz w:val="18"/>
                <w:szCs w:val="18"/>
              </w:rPr>
              <w:t>otal</w:t>
            </w:r>
            <w:r w:rsidR="008F1A58">
              <w:rPr>
                <w:rFonts w:cstheme="minorHAnsi"/>
                <w:sz w:val="18"/>
                <w:szCs w:val="18"/>
              </w:rPr>
              <w:t xml:space="preserve"> </w:t>
            </w:r>
            <w:r w:rsidR="008F1A58">
              <w:rPr>
                <w:rFonts w:cstheme="minorHAnsi" w:hint="eastAsia"/>
                <w:sz w:val="18"/>
                <w:szCs w:val="18"/>
              </w:rPr>
              <w:t>Allowance</w:t>
            </w:r>
            <w:r w:rsidRPr="008F1A58">
              <w:rPr>
                <w:rFonts w:cstheme="minorHAnsi"/>
                <w:sz w:val="18"/>
                <w:szCs w:val="18"/>
              </w:rPr>
              <w:t xml:space="preserve"> (RMB)</w:t>
            </w:r>
          </w:p>
        </w:tc>
      </w:tr>
      <w:tr w:rsidR="005229CA" w14:paraId="18C82838" w14:textId="77777777" w:rsidTr="003C3A48">
        <w:trPr>
          <w:gridAfter w:val="1"/>
          <w:wAfter w:w="4699" w:type="dxa"/>
          <w:trHeight w:hRule="exact" w:val="370"/>
        </w:trPr>
        <w:tc>
          <w:tcPr>
            <w:tcW w:w="4765" w:type="dxa"/>
            <w:tcBorders>
              <w:left w:val="nil"/>
              <w:bottom w:val="nil"/>
              <w:right w:val="nil"/>
            </w:tcBorders>
            <w:vAlign w:val="center"/>
          </w:tcPr>
          <w:p w14:paraId="630D8585" w14:textId="77777777" w:rsidR="005229CA" w:rsidRDefault="005229CA" w:rsidP="003B47FD">
            <w:pPr>
              <w:snapToGrid w:val="0"/>
              <w:spacing w:after="0" w:line="240" w:lineRule="auto"/>
              <w:ind w:right="400"/>
              <w:contextualSpacing/>
            </w:pPr>
          </w:p>
        </w:tc>
      </w:tr>
    </w:tbl>
    <w:p w14:paraId="51BBAB35" w14:textId="77777777" w:rsidR="00F237C5" w:rsidRDefault="00F237C5" w:rsidP="00F237C5">
      <w:pPr>
        <w:spacing w:after="0" w:line="240" w:lineRule="auto"/>
        <w:contextualSpacing/>
        <w:jc w:val="center"/>
      </w:pPr>
    </w:p>
    <w:p w14:paraId="27A3F94E" w14:textId="048FEBAF" w:rsidR="005B2949" w:rsidRDefault="005B2949" w:rsidP="00F237C5">
      <w:pPr>
        <w:spacing w:after="0" w:line="240" w:lineRule="auto"/>
        <w:contextualSpacing/>
        <w:jc w:val="center"/>
      </w:pPr>
      <w:r>
        <w:rPr>
          <w:rFonts w:hint="eastAsia"/>
        </w:rPr>
        <w:t>银行账户信息</w:t>
      </w:r>
      <w:r>
        <w:rPr>
          <w:rFonts w:hint="eastAsia"/>
        </w:rPr>
        <w:t>Bank</w:t>
      </w:r>
      <w:r>
        <w:t xml:space="preserve"> Account</w:t>
      </w:r>
      <w:r>
        <w:rPr>
          <w:rFonts w:hint="eastAsia"/>
        </w:rPr>
        <w:t xml:space="preserve"> Details</w:t>
      </w:r>
      <w:r w:rsidR="008F1A58">
        <w:t xml:space="preserve"> </w:t>
      </w:r>
      <w:r w:rsidR="008F1A58" w:rsidRPr="00F237C5">
        <w:rPr>
          <w:rFonts w:hint="eastAsia"/>
          <w:vertAlign w:val="superscript"/>
        </w:rPr>
        <w:t>2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B2949" w14:paraId="0B190987" w14:textId="77777777" w:rsidTr="003C3A48">
        <w:trPr>
          <w:trHeight w:val="303"/>
        </w:trPr>
        <w:tc>
          <w:tcPr>
            <w:tcW w:w="9464" w:type="dxa"/>
            <w:vAlign w:val="center"/>
          </w:tcPr>
          <w:p w14:paraId="589FF223" w14:textId="77777777" w:rsidR="005B2949" w:rsidRDefault="005B2949" w:rsidP="007E50A1">
            <w:pPr>
              <w:snapToGrid w:val="0"/>
              <w:spacing w:after="0" w:line="240" w:lineRule="auto"/>
              <w:contextualSpacing/>
            </w:pPr>
            <w:r>
              <w:rPr>
                <w:rFonts w:hint="eastAsia"/>
              </w:rPr>
              <w:t>银行名称</w:t>
            </w:r>
            <w:r>
              <w:rPr>
                <w:rFonts w:hint="eastAsia"/>
              </w:rPr>
              <w:t>B</w:t>
            </w:r>
            <w:r>
              <w:t xml:space="preserve">ank Name: </w:t>
            </w:r>
          </w:p>
        </w:tc>
      </w:tr>
      <w:tr w:rsidR="005B2949" w14:paraId="40E0DC33" w14:textId="77777777" w:rsidTr="003C3A48">
        <w:trPr>
          <w:trHeight w:val="303"/>
        </w:trPr>
        <w:tc>
          <w:tcPr>
            <w:tcW w:w="9464" w:type="dxa"/>
            <w:vAlign w:val="center"/>
          </w:tcPr>
          <w:p w14:paraId="5A8F273B" w14:textId="77777777" w:rsidR="005B2949" w:rsidRDefault="005B2949" w:rsidP="007E50A1">
            <w:pPr>
              <w:snapToGrid w:val="0"/>
              <w:spacing w:after="0" w:line="240" w:lineRule="auto"/>
              <w:contextualSpacing/>
            </w:pPr>
            <w:r>
              <w:rPr>
                <w:rFonts w:hint="eastAsia"/>
              </w:rPr>
              <w:t>支行名称</w:t>
            </w:r>
            <w:r>
              <w:rPr>
                <w:rFonts w:hint="eastAsia"/>
              </w:rPr>
              <w:t xml:space="preserve"> B</w:t>
            </w:r>
            <w:r w:rsidR="00AF3D96">
              <w:t>ank Branch</w:t>
            </w:r>
            <w:r>
              <w:t>:</w:t>
            </w:r>
          </w:p>
        </w:tc>
      </w:tr>
      <w:tr w:rsidR="005B2949" w14:paraId="10F4C3F3" w14:textId="77777777" w:rsidTr="003C3A48">
        <w:trPr>
          <w:trHeight w:val="303"/>
        </w:trPr>
        <w:tc>
          <w:tcPr>
            <w:tcW w:w="9464" w:type="dxa"/>
            <w:vAlign w:val="center"/>
          </w:tcPr>
          <w:p w14:paraId="0D6C5B3C" w14:textId="77777777" w:rsidR="005B2949" w:rsidRPr="008C5834" w:rsidRDefault="00AF3D96" w:rsidP="007E50A1">
            <w:pPr>
              <w:snapToGrid w:val="0"/>
              <w:spacing w:after="0" w:line="240" w:lineRule="auto"/>
              <w:ind w:right="400"/>
              <w:contextualSpacing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/>
              </w:rPr>
              <w:t>账户所有人</w:t>
            </w:r>
            <w:r w:rsidR="005B2949">
              <w:rPr>
                <w:rFonts w:hint="eastAsia"/>
              </w:rPr>
              <w:t>姓名</w:t>
            </w:r>
            <w:r w:rsidR="005B2949">
              <w:rPr>
                <w:rFonts w:hint="eastAsia"/>
              </w:rPr>
              <w:t>B</w:t>
            </w:r>
            <w:r w:rsidR="005B2949">
              <w:t>ank Account Holder :</w:t>
            </w:r>
          </w:p>
        </w:tc>
      </w:tr>
      <w:tr w:rsidR="00AF3D96" w14:paraId="45A7767A" w14:textId="77777777" w:rsidTr="003C3A48">
        <w:trPr>
          <w:trHeight w:val="303"/>
        </w:trPr>
        <w:tc>
          <w:tcPr>
            <w:tcW w:w="9464" w:type="dxa"/>
            <w:tcBorders>
              <w:bottom w:val="single" w:sz="4" w:space="0" w:color="000000" w:themeColor="text1"/>
            </w:tcBorders>
            <w:vAlign w:val="center"/>
          </w:tcPr>
          <w:p w14:paraId="190DE8C4" w14:textId="77777777" w:rsidR="00AF3D96" w:rsidRDefault="00AF3D96" w:rsidP="007E50A1">
            <w:pPr>
              <w:snapToGrid w:val="0"/>
              <w:spacing w:after="0" w:line="240" w:lineRule="auto"/>
              <w:ind w:right="400"/>
              <w:contextualSpacing/>
            </w:pPr>
            <w:r>
              <w:rPr>
                <w:rFonts w:hint="eastAsia"/>
              </w:rPr>
              <w:t>银行账号</w:t>
            </w:r>
            <w:r>
              <w:rPr>
                <w:rFonts w:hint="eastAsia"/>
              </w:rPr>
              <w:t xml:space="preserve"> Bank</w:t>
            </w:r>
            <w:r>
              <w:t xml:space="preserve"> Account No:</w:t>
            </w:r>
          </w:p>
        </w:tc>
      </w:tr>
    </w:tbl>
    <w:p w14:paraId="447906E7" w14:textId="77777777" w:rsidR="00D17187" w:rsidRDefault="00D17187" w:rsidP="00D17187">
      <w:pPr>
        <w:spacing w:after="0" w:line="240" w:lineRule="auto"/>
        <w:contextualSpacing/>
      </w:pPr>
    </w:p>
    <w:p w14:paraId="6B4976B9" w14:textId="78EFA855" w:rsidR="00A133AA" w:rsidRDefault="00A133AA" w:rsidP="008F1A58">
      <w:pPr>
        <w:spacing w:after="0" w:line="240" w:lineRule="auto"/>
        <w:contextualSpacing/>
        <w:jc w:val="center"/>
      </w:pPr>
      <w:r>
        <w:rPr>
          <w:rFonts w:hint="eastAsia"/>
        </w:rPr>
        <w:t>签名及</w:t>
      </w:r>
      <w:r w:rsidR="00D17187">
        <w:rPr>
          <w:rFonts w:hint="eastAsia"/>
        </w:rPr>
        <w:t>审批</w:t>
      </w:r>
      <w:r w:rsidRPr="0023417D">
        <w:rPr>
          <w:rFonts w:cstheme="minorHAnsi"/>
          <w:sz w:val="21"/>
          <w:szCs w:val="21"/>
        </w:rPr>
        <w:t>Signature Section</w:t>
      </w:r>
      <w:r w:rsidR="008F1A58">
        <w:rPr>
          <w:rFonts w:cstheme="minorHAnsi" w:hint="eastAsia"/>
          <w:sz w:val="21"/>
          <w:szCs w:val="21"/>
        </w:rPr>
        <w:t xml:space="preserve"> </w:t>
      </w:r>
      <w:r>
        <w:rPr>
          <w:rFonts w:cstheme="minorHAnsi" w:hint="eastAsia"/>
          <w:sz w:val="21"/>
          <w:szCs w:val="21"/>
        </w:rPr>
        <w:t>&amp;</w:t>
      </w:r>
      <w:r w:rsidR="00D17187">
        <w:rPr>
          <w:rFonts w:hint="eastAsia"/>
        </w:rPr>
        <w:t xml:space="preserve"> Approval</w:t>
      </w:r>
    </w:p>
    <w:tbl>
      <w:tblPr>
        <w:tblStyle w:val="TableGrid"/>
        <w:tblW w:w="94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3060"/>
        <w:gridCol w:w="2340"/>
        <w:gridCol w:w="2058"/>
      </w:tblGrid>
      <w:tr w:rsidR="00A133AA" w14:paraId="69758D37" w14:textId="77777777" w:rsidTr="00A133AA">
        <w:trPr>
          <w:trHeight w:val="670"/>
          <w:jc w:val="center"/>
        </w:trPr>
        <w:tc>
          <w:tcPr>
            <w:tcW w:w="1977" w:type="dxa"/>
            <w:tcBorders>
              <w:bottom w:val="nil"/>
              <w:right w:val="nil"/>
            </w:tcBorders>
            <w:noWrap/>
            <w:vAlign w:val="center"/>
          </w:tcPr>
          <w:p w14:paraId="7C5C863F" w14:textId="77777777" w:rsidR="00A133AA" w:rsidRPr="004B6520" w:rsidRDefault="00A133AA" w:rsidP="00A133AA">
            <w:pPr>
              <w:contextualSpacing/>
              <w:rPr>
                <w:rFonts w:ascii="Arial" w:hAnsi="Arial" w:cs="Arial"/>
                <w:bCs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申请</w:t>
            </w:r>
            <w:r w:rsidR="008358FF">
              <w:rPr>
                <w:rFonts w:cstheme="minorHAnsi" w:hint="eastAsia"/>
                <w:sz w:val="21"/>
                <w:szCs w:val="21"/>
              </w:rPr>
              <w:t>人</w:t>
            </w:r>
            <w:r>
              <w:rPr>
                <w:rFonts w:cstheme="minorHAnsi" w:hint="eastAsia"/>
                <w:sz w:val="21"/>
                <w:szCs w:val="21"/>
              </w:rPr>
              <w:t>Appli</w:t>
            </w:r>
            <w:r>
              <w:rPr>
                <w:rFonts w:cstheme="minorHAnsi"/>
                <w:sz w:val="21"/>
                <w:szCs w:val="21"/>
              </w:rPr>
              <w:t xml:space="preserve">cant 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04972696" w14:textId="77777777" w:rsidR="00A133AA" w:rsidRPr="00530ECD" w:rsidRDefault="00A133AA" w:rsidP="009B1E37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FangSong" w:eastAsia="FangSong" w:hAnsi="FangSong" w:cs="Arial"/>
                <w:szCs w:val="21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5AFFA2C" w14:textId="77777777" w:rsidR="00A133AA" w:rsidRPr="00130FE7" w:rsidRDefault="00A133AA" w:rsidP="009B1E37">
            <w:pPr>
              <w:contextualSpacing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</w:rPr>
              <w:t>联络电话</w:t>
            </w:r>
            <w:r>
              <w:rPr>
                <w:rFonts w:cstheme="minorHAnsi" w:hint="eastAsia"/>
                <w:bCs/>
              </w:rPr>
              <w:t>ContactNo:</w:t>
            </w:r>
          </w:p>
        </w:tc>
        <w:tc>
          <w:tcPr>
            <w:tcW w:w="2058" w:type="dxa"/>
            <w:tcBorders>
              <w:left w:val="nil"/>
              <w:bottom w:val="nil"/>
            </w:tcBorders>
            <w:vAlign w:val="center"/>
          </w:tcPr>
          <w:p w14:paraId="3B1D2DDF" w14:textId="77777777" w:rsidR="00A133AA" w:rsidRPr="00530ECD" w:rsidRDefault="00A133AA" w:rsidP="009B1E37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</w:tr>
      <w:tr w:rsidR="00A133AA" w14:paraId="3AA92A99" w14:textId="77777777" w:rsidTr="00A133AA">
        <w:trPr>
          <w:cantSplit/>
          <w:trHeight w:hRule="exact" w:val="432"/>
          <w:jc w:val="center"/>
        </w:trPr>
        <w:tc>
          <w:tcPr>
            <w:tcW w:w="1977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</w:tcPr>
          <w:p w14:paraId="5DB76293" w14:textId="77777777" w:rsidR="00A133AA" w:rsidRDefault="00A133AA" w:rsidP="009B1E37">
            <w:pPr>
              <w:contextualSpacing/>
              <w:rPr>
                <w:rFonts w:ascii="Arial" w:hAnsi="Arial" w:cs="Arial"/>
                <w:bCs/>
                <w:szCs w:val="21"/>
              </w:rPr>
            </w:pPr>
            <w:r w:rsidRPr="00E17240">
              <w:rPr>
                <w:rFonts w:cstheme="minorHAnsi" w:hint="eastAsia"/>
                <w:bCs/>
              </w:rPr>
              <w:t>签名</w:t>
            </w:r>
            <w:r w:rsidRPr="00E17240">
              <w:rPr>
                <w:rFonts w:cstheme="minorHAnsi" w:hint="eastAsia"/>
                <w:bCs/>
                <w:szCs w:val="21"/>
              </w:rPr>
              <w:t>Signature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5F4D9B4F" w14:textId="77777777" w:rsidR="00A133AA" w:rsidRPr="00530ECD" w:rsidRDefault="00A133AA" w:rsidP="009B1E37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FangSong" w:eastAsia="FangSong" w:hAnsi="FangSong" w:cs="Arial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3F4C13D8" w14:textId="77777777" w:rsidR="00A133AA" w:rsidRPr="00530ECD" w:rsidRDefault="00A133AA" w:rsidP="009B1E37">
            <w:pPr>
              <w:contextualSpacing/>
              <w:rPr>
                <w:rFonts w:ascii="FangSong" w:eastAsia="FangSong" w:hAnsi="FangSong" w:cs="Arial"/>
                <w:szCs w:val="21"/>
              </w:rPr>
            </w:pPr>
            <w:r>
              <w:rPr>
                <w:rFonts w:cstheme="minorHAnsi" w:hint="eastAsia"/>
                <w:bCs/>
              </w:rPr>
              <w:t>日期</w:t>
            </w:r>
            <w:r>
              <w:rPr>
                <w:rFonts w:cstheme="minorHAnsi" w:hint="eastAsia"/>
                <w:bCs/>
              </w:rPr>
              <w:t xml:space="preserve"> Date</w:t>
            </w:r>
            <w:r>
              <w:rPr>
                <w:rFonts w:cstheme="minorHAnsi"/>
                <w:bCs/>
              </w:rPr>
              <w:t xml:space="preserve"> (YYYYMMDD)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64A21FC1" w14:textId="77777777" w:rsidR="00A133AA" w:rsidRPr="00530ECD" w:rsidRDefault="00A133AA" w:rsidP="009B1E37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</w:tr>
      <w:tr w:rsidR="00A133AA" w14:paraId="246DB369" w14:textId="77777777" w:rsidTr="00A133AA">
        <w:trPr>
          <w:cantSplit/>
          <w:trHeight w:hRule="exact" w:val="432"/>
          <w:jc w:val="center"/>
        </w:trPr>
        <w:tc>
          <w:tcPr>
            <w:tcW w:w="5037" w:type="dxa"/>
            <w:gridSpan w:val="2"/>
            <w:tcBorders>
              <w:bottom w:val="nil"/>
              <w:right w:val="nil"/>
            </w:tcBorders>
            <w:noWrap/>
            <w:vAlign w:val="center"/>
          </w:tcPr>
          <w:p w14:paraId="06D3F040" w14:textId="7FA19A48" w:rsidR="00A133AA" w:rsidRPr="00E43240" w:rsidRDefault="00A133AA" w:rsidP="009B1E37">
            <w:pPr>
              <w:spacing w:after="0" w:line="240" w:lineRule="auto"/>
              <w:contextualSpacing/>
              <w:rPr>
                <w:rFonts w:ascii="Arial" w:hAnsiTheme="minorEastAsia" w:cs="Arial"/>
              </w:rPr>
            </w:pPr>
            <w:r>
              <w:rPr>
                <w:rFonts w:ascii="Arial" w:hAnsiTheme="minorEastAsia" w:cs="Arial" w:hint="eastAsia"/>
              </w:rPr>
              <w:t>负责人</w:t>
            </w:r>
            <w:r>
              <w:rPr>
                <w:rFonts w:ascii="Arial" w:hAnsiTheme="minorEastAsia" w:cs="Arial" w:hint="eastAsia"/>
              </w:rPr>
              <w:t xml:space="preserve"> Ap</w:t>
            </w:r>
            <w:r>
              <w:rPr>
                <w:rFonts w:ascii="Arial" w:hAnsiTheme="minorEastAsia" w:cs="Arial"/>
              </w:rPr>
              <w:t>proved by</w:t>
            </w:r>
            <w:r w:rsidR="008F1A58">
              <w:rPr>
                <w:rFonts w:ascii="Arial" w:hAnsiTheme="minorEastAsia" w:cs="Arial"/>
              </w:rPr>
              <w:t xml:space="preserve"> </w:t>
            </w:r>
            <w:r w:rsidR="008F1A58" w:rsidRPr="008F1A58">
              <w:rPr>
                <w:rFonts w:ascii="Arial" w:hAnsiTheme="minorEastAsia" w:cs="Arial"/>
                <w:vertAlign w:val="superscript"/>
              </w:rPr>
              <w:t>3</w:t>
            </w:r>
          </w:p>
        </w:tc>
        <w:tc>
          <w:tcPr>
            <w:tcW w:w="4398" w:type="dxa"/>
            <w:gridSpan w:val="2"/>
            <w:tcBorders>
              <w:left w:val="nil"/>
              <w:bottom w:val="nil"/>
            </w:tcBorders>
            <w:vAlign w:val="center"/>
          </w:tcPr>
          <w:p w14:paraId="0BB4715D" w14:textId="77777777" w:rsidR="00A133AA" w:rsidRPr="00530ECD" w:rsidRDefault="00A133AA" w:rsidP="009B1E37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</w:tr>
      <w:tr w:rsidR="00A133AA" w14:paraId="55AA511A" w14:textId="77777777" w:rsidTr="00A133AA">
        <w:trPr>
          <w:cantSplit/>
          <w:trHeight w:hRule="exact" w:val="432"/>
          <w:jc w:val="center"/>
        </w:trPr>
        <w:tc>
          <w:tcPr>
            <w:tcW w:w="1977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</w:tcPr>
          <w:p w14:paraId="1F888695" w14:textId="77777777" w:rsidR="00A133AA" w:rsidRPr="00130FE7" w:rsidRDefault="00A133AA" w:rsidP="009B1E37">
            <w:pPr>
              <w:spacing w:after="0" w:line="240" w:lineRule="auto"/>
              <w:contextualSpacing/>
              <w:rPr>
                <w:rFonts w:ascii="Arial" w:hAnsiTheme="minorEastAsia" w:cs="Arial"/>
              </w:rPr>
            </w:pPr>
            <w:r w:rsidRPr="00E17240">
              <w:rPr>
                <w:rFonts w:cstheme="minorHAnsi" w:hint="eastAsia"/>
                <w:bCs/>
              </w:rPr>
              <w:t>签名</w:t>
            </w:r>
            <w:r w:rsidRPr="00E17240">
              <w:rPr>
                <w:rFonts w:cstheme="minorHAnsi" w:hint="eastAsia"/>
                <w:bCs/>
                <w:szCs w:val="21"/>
              </w:rPr>
              <w:t>Signature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539FC7E3" w14:textId="77777777" w:rsidR="00A133AA" w:rsidRPr="00130FE7" w:rsidRDefault="00A133AA" w:rsidP="009B1E37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ascii="Arial" w:hAnsiTheme="minorEastAsia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14:paraId="33C42D6D" w14:textId="77777777" w:rsidR="00A133AA" w:rsidRDefault="00A133AA" w:rsidP="009B1E37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 w:hint="eastAsia"/>
                <w:bCs/>
              </w:rPr>
              <w:t>日期</w:t>
            </w:r>
            <w:r>
              <w:rPr>
                <w:rFonts w:cstheme="minorHAnsi" w:hint="eastAsia"/>
                <w:bCs/>
              </w:rPr>
              <w:t xml:space="preserve"> Date</w:t>
            </w:r>
            <w:r>
              <w:rPr>
                <w:rFonts w:cstheme="minorHAnsi"/>
                <w:bCs/>
              </w:rPr>
              <w:t xml:space="preserve"> (YYYYMMDD)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080F7FE6" w14:textId="77777777" w:rsidR="00A133AA" w:rsidRPr="00530ECD" w:rsidRDefault="00A133AA" w:rsidP="009B1E37">
            <w:pPr>
              <w:pBdr>
                <w:bottom w:val="single" w:sz="12" w:space="1" w:color="auto"/>
              </w:pBdr>
              <w:contextualSpacing/>
              <w:rPr>
                <w:rFonts w:ascii="FangSong" w:eastAsia="FangSong" w:hAnsi="FangSong" w:cs="Arial"/>
                <w:szCs w:val="21"/>
              </w:rPr>
            </w:pPr>
          </w:p>
        </w:tc>
      </w:tr>
    </w:tbl>
    <w:p w14:paraId="2A85D05D" w14:textId="77777777" w:rsidR="00CA494B" w:rsidRDefault="00CA494B" w:rsidP="00CA494B">
      <w:pPr>
        <w:adjustRightInd w:val="0"/>
        <w:snapToGrid w:val="0"/>
        <w:spacing w:after="0" w:line="240" w:lineRule="auto"/>
        <w:contextualSpacing/>
        <w:rPr>
          <w:rFonts w:cstheme="minorHAnsi"/>
          <w:b/>
          <w:snapToGrid w:val="0"/>
          <w:sz w:val="18"/>
          <w:szCs w:val="18"/>
        </w:rPr>
      </w:pPr>
    </w:p>
    <w:p w14:paraId="6A9741DF" w14:textId="77777777" w:rsidR="00137761" w:rsidRDefault="00137761" w:rsidP="00CA494B">
      <w:pPr>
        <w:adjustRightInd w:val="0"/>
        <w:snapToGrid w:val="0"/>
        <w:spacing w:after="0" w:line="240" w:lineRule="auto"/>
        <w:contextualSpacing/>
        <w:rPr>
          <w:rFonts w:cstheme="minorHAnsi"/>
          <w:b/>
          <w:snapToGrid w:val="0"/>
          <w:sz w:val="18"/>
          <w:szCs w:val="18"/>
        </w:rPr>
      </w:pPr>
    </w:p>
    <w:p w14:paraId="47C6E9CB" w14:textId="77777777" w:rsidR="00137761" w:rsidRDefault="00137761" w:rsidP="00CA494B">
      <w:pPr>
        <w:adjustRightInd w:val="0"/>
        <w:snapToGrid w:val="0"/>
        <w:spacing w:after="0" w:line="240" w:lineRule="auto"/>
        <w:contextualSpacing/>
        <w:rPr>
          <w:rFonts w:cstheme="minorHAnsi"/>
          <w:b/>
          <w:snapToGrid w:val="0"/>
          <w:sz w:val="18"/>
          <w:szCs w:val="18"/>
        </w:rPr>
      </w:pPr>
    </w:p>
    <w:p w14:paraId="3503EC29" w14:textId="77777777" w:rsidR="00137761" w:rsidRDefault="00137761" w:rsidP="00CA494B">
      <w:pPr>
        <w:adjustRightInd w:val="0"/>
        <w:snapToGrid w:val="0"/>
        <w:spacing w:after="0" w:line="240" w:lineRule="auto"/>
        <w:contextualSpacing/>
        <w:rPr>
          <w:rFonts w:cstheme="minorHAnsi"/>
          <w:b/>
          <w:snapToGrid w:val="0"/>
          <w:sz w:val="18"/>
          <w:szCs w:val="18"/>
        </w:rPr>
      </w:pPr>
    </w:p>
    <w:p w14:paraId="7287AB72" w14:textId="77777777" w:rsidR="00137761" w:rsidRDefault="00137761" w:rsidP="00CA494B">
      <w:pPr>
        <w:adjustRightInd w:val="0"/>
        <w:snapToGrid w:val="0"/>
        <w:spacing w:after="0" w:line="240" w:lineRule="auto"/>
        <w:contextualSpacing/>
        <w:rPr>
          <w:rFonts w:cstheme="minorHAnsi"/>
          <w:b/>
          <w:snapToGrid w:val="0"/>
          <w:sz w:val="18"/>
          <w:szCs w:val="18"/>
        </w:rPr>
      </w:pPr>
    </w:p>
    <w:p w14:paraId="59C92A5A" w14:textId="77777777" w:rsidR="00137761" w:rsidRDefault="00137761" w:rsidP="00CA494B">
      <w:pPr>
        <w:adjustRightInd w:val="0"/>
        <w:snapToGrid w:val="0"/>
        <w:spacing w:after="0" w:line="240" w:lineRule="auto"/>
        <w:contextualSpacing/>
        <w:rPr>
          <w:rFonts w:cstheme="minorHAnsi"/>
          <w:b/>
          <w:snapToGrid w:val="0"/>
          <w:sz w:val="18"/>
          <w:szCs w:val="18"/>
        </w:rPr>
      </w:pPr>
    </w:p>
    <w:p w14:paraId="156A94F1" w14:textId="77777777" w:rsidR="00137761" w:rsidRPr="00AF3D96" w:rsidRDefault="00137761" w:rsidP="00CA494B">
      <w:pPr>
        <w:adjustRightInd w:val="0"/>
        <w:snapToGrid w:val="0"/>
        <w:spacing w:after="0" w:line="240" w:lineRule="auto"/>
        <w:contextualSpacing/>
        <w:rPr>
          <w:rFonts w:cstheme="minorHAnsi"/>
          <w:b/>
          <w:snapToGrid w:val="0"/>
          <w:sz w:val="18"/>
          <w:szCs w:val="18"/>
        </w:rPr>
      </w:pPr>
    </w:p>
    <w:p w14:paraId="304E8AA1" w14:textId="77777777" w:rsidR="008F1A58" w:rsidRDefault="008F1A58" w:rsidP="00CA494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18"/>
          <w:szCs w:val="18"/>
        </w:rPr>
      </w:pPr>
    </w:p>
    <w:p w14:paraId="6340DEC2" w14:textId="77777777" w:rsidR="008F1A58" w:rsidRDefault="008F1A58" w:rsidP="00CA494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18"/>
          <w:szCs w:val="18"/>
        </w:rPr>
      </w:pPr>
    </w:p>
    <w:p w14:paraId="34E097A6" w14:textId="75A8AEA5" w:rsidR="00AF3D96" w:rsidRDefault="00AF3D96" w:rsidP="00CA494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18"/>
          <w:szCs w:val="18"/>
        </w:rPr>
      </w:pPr>
      <w:r w:rsidRPr="00AF3D96">
        <w:rPr>
          <w:rFonts w:cstheme="minorHAnsi" w:hint="eastAsia"/>
          <w:snapToGrid w:val="0"/>
          <w:sz w:val="18"/>
          <w:szCs w:val="18"/>
        </w:rPr>
        <w:t>注释</w:t>
      </w:r>
      <w:r w:rsidRPr="00AF3D96">
        <w:rPr>
          <w:rFonts w:cstheme="minorHAnsi"/>
          <w:snapToGrid w:val="0"/>
          <w:sz w:val="18"/>
          <w:szCs w:val="18"/>
        </w:rPr>
        <w:t xml:space="preserve">Remarks </w:t>
      </w:r>
    </w:p>
    <w:p w14:paraId="538CBB8F" w14:textId="77777777" w:rsidR="008F1A58" w:rsidRPr="00AF3D96" w:rsidRDefault="008F1A58" w:rsidP="00CA494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18"/>
          <w:szCs w:val="18"/>
        </w:rPr>
      </w:pPr>
    </w:p>
    <w:p w14:paraId="27269AB1" w14:textId="77777777" w:rsidR="00AF3D96" w:rsidRPr="00AF3D96" w:rsidRDefault="00AF3D96" w:rsidP="00CA494B">
      <w:pPr>
        <w:adjustRightInd w:val="0"/>
        <w:snapToGrid w:val="0"/>
        <w:spacing w:after="0" w:line="240" w:lineRule="auto"/>
        <w:contextualSpacing/>
        <w:rPr>
          <w:rFonts w:cstheme="minorHAnsi"/>
          <w:snapToGrid w:val="0"/>
          <w:sz w:val="18"/>
          <w:szCs w:val="18"/>
        </w:rPr>
      </w:pPr>
      <w:r w:rsidRPr="00AF3D96">
        <w:rPr>
          <w:rFonts w:cstheme="minorHAnsi"/>
          <w:snapToGrid w:val="0"/>
          <w:sz w:val="18"/>
          <w:szCs w:val="18"/>
        </w:rPr>
        <w:t xml:space="preserve">1: </w:t>
      </w:r>
      <w:r w:rsidRPr="00AF3D96">
        <w:rPr>
          <w:rFonts w:cstheme="minorHAnsi"/>
          <w:color w:val="000000"/>
          <w:sz w:val="18"/>
          <w:szCs w:val="18"/>
        </w:rPr>
        <w:t>怎样计算总天数</w:t>
      </w:r>
      <w:r w:rsidRPr="00AF3D96">
        <w:rPr>
          <w:rFonts w:eastAsia="Times New Roman" w:cstheme="minorHAnsi"/>
          <w:color w:val="000000"/>
          <w:sz w:val="18"/>
          <w:szCs w:val="18"/>
        </w:rPr>
        <w:t>How to calculate the total working days</w:t>
      </w:r>
    </w:p>
    <w:tbl>
      <w:tblPr>
        <w:tblpPr w:leftFromText="180" w:rightFromText="180" w:vertAnchor="text" w:horzAnchor="margin" w:tblpY="23"/>
        <w:tblW w:w="9344" w:type="dxa"/>
        <w:tblLook w:val="04A0" w:firstRow="1" w:lastRow="0" w:firstColumn="1" w:lastColumn="0" w:noHBand="0" w:noVBand="1"/>
      </w:tblPr>
      <w:tblGrid>
        <w:gridCol w:w="1115"/>
        <w:gridCol w:w="3721"/>
        <w:gridCol w:w="1115"/>
        <w:gridCol w:w="3393"/>
      </w:tblGrid>
      <w:tr w:rsidR="00AF3D96" w:rsidRPr="008C5834" w14:paraId="23564B14" w14:textId="77777777" w:rsidTr="007E50A1">
        <w:trPr>
          <w:trHeight w:val="324"/>
        </w:trPr>
        <w:tc>
          <w:tcPr>
            <w:tcW w:w="1115" w:type="dxa"/>
            <w:shd w:val="clear" w:color="auto" w:fill="auto"/>
            <w:hideMark/>
          </w:tcPr>
          <w:p w14:paraId="0F09348C" w14:textId="77777777" w:rsidR="00AF3D96" w:rsidRPr="008C5834" w:rsidRDefault="00AF3D96" w:rsidP="007E50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8C5834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Start Time: </w:t>
            </w:r>
            <w:r w:rsidRPr="008C5834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br/>
            </w:r>
            <w:r w:rsidRPr="008C5834">
              <w:rPr>
                <w:rFonts w:eastAsia="Microsoft YaHei" w:cstheme="minorHAnsi"/>
                <w:bCs/>
                <w:color w:val="000000"/>
                <w:sz w:val="16"/>
                <w:szCs w:val="16"/>
              </w:rPr>
              <w:t>开始时间</w:t>
            </w:r>
          </w:p>
        </w:tc>
        <w:tc>
          <w:tcPr>
            <w:tcW w:w="3721" w:type="dxa"/>
            <w:shd w:val="clear" w:color="auto" w:fill="auto"/>
            <w:hideMark/>
          </w:tcPr>
          <w:p w14:paraId="6F3193D5" w14:textId="77777777" w:rsidR="00AF3D96" w:rsidRPr="008C5834" w:rsidRDefault="00AF3D96" w:rsidP="007E50A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Before 1200 hr - 1 working day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中午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点之前开始，按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个工作日计算</w:t>
            </w:r>
          </w:p>
        </w:tc>
        <w:tc>
          <w:tcPr>
            <w:tcW w:w="1115" w:type="dxa"/>
            <w:shd w:val="clear" w:color="auto" w:fill="auto"/>
            <w:hideMark/>
          </w:tcPr>
          <w:p w14:paraId="5C013C53" w14:textId="77777777" w:rsidR="00AF3D96" w:rsidRPr="008C5834" w:rsidRDefault="00AF3D96" w:rsidP="007E50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8C5834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End Time</w:t>
            </w:r>
            <w:r w:rsidRPr="008C5834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br/>
            </w:r>
            <w:r w:rsidRPr="008C5834">
              <w:rPr>
                <w:rFonts w:eastAsia="Microsoft YaHei" w:cstheme="minorHAnsi"/>
                <w:bCs/>
                <w:color w:val="000000"/>
                <w:sz w:val="16"/>
                <w:szCs w:val="16"/>
              </w:rPr>
              <w:t>结束时间</w:t>
            </w:r>
          </w:p>
        </w:tc>
        <w:tc>
          <w:tcPr>
            <w:tcW w:w="3393" w:type="dxa"/>
            <w:shd w:val="clear" w:color="auto" w:fill="auto"/>
            <w:hideMark/>
          </w:tcPr>
          <w:p w14:paraId="3674365C" w14:textId="77777777" w:rsidR="00AF3D96" w:rsidRPr="008C5834" w:rsidRDefault="00AF3D96" w:rsidP="007E50A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Before 1200 hr - 0.5 working day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中午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点之前结束，按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个工作日计算</w:t>
            </w:r>
          </w:p>
        </w:tc>
      </w:tr>
      <w:tr w:rsidR="00AF3D96" w:rsidRPr="008C5834" w14:paraId="5701D0C6" w14:textId="77777777" w:rsidTr="007E50A1">
        <w:trPr>
          <w:trHeight w:val="312"/>
        </w:trPr>
        <w:tc>
          <w:tcPr>
            <w:tcW w:w="1115" w:type="dxa"/>
            <w:shd w:val="clear" w:color="auto" w:fill="auto"/>
            <w:hideMark/>
          </w:tcPr>
          <w:p w14:paraId="408B0812" w14:textId="77777777" w:rsidR="00AF3D96" w:rsidRPr="008C5834" w:rsidRDefault="00AF3D96" w:rsidP="007E50A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721" w:type="dxa"/>
            <w:shd w:val="clear" w:color="auto" w:fill="auto"/>
            <w:hideMark/>
          </w:tcPr>
          <w:p w14:paraId="30C17128" w14:textId="77777777" w:rsidR="00AF3D96" w:rsidRPr="008C5834" w:rsidRDefault="00AF3D96" w:rsidP="007E50A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After 1200 hr - 0.5 working day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中午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点之后开始，按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0.5</w:t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个工作日计算</w:t>
            </w:r>
          </w:p>
        </w:tc>
        <w:tc>
          <w:tcPr>
            <w:tcW w:w="1115" w:type="dxa"/>
            <w:shd w:val="clear" w:color="auto" w:fill="auto"/>
            <w:hideMark/>
          </w:tcPr>
          <w:p w14:paraId="081EE47A" w14:textId="77777777" w:rsidR="00AF3D96" w:rsidRPr="008C5834" w:rsidRDefault="00AF3D96" w:rsidP="007E50A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393" w:type="dxa"/>
            <w:shd w:val="clear" w:color="auto" w:fill="auto"/>
            <w:hideMark/>
          </w:tcPr>
          <w:p w14:paraId="242FC0BD" w14:textId="77777777" w:rsidR="00AF3D96" w:rsidRPr="008C5834" w:rsidRDefault="00AF3D96" w:rsidP="007E50A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After 1200 hr - 1 working day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中午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点之后结束，按</w:t>
            </w:r>
            <w:r w:rsidRPr="008C5834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  <w:r w:rsidRPr="008C5834">
              <w:rPr>
                <w:rFonts w:eastAsia="Microsoft YaHei" w:cstheme="minorHAnsi"/>
                <w:color w:val="000000"/>
                <w:sz w:val="16"/>
                <w:szCs w:val="16"/>
              </w:rPr>
              <w:t>个工作日计算</w:t>
            </w:r>
          </w:p>
        </w:tc>
      </w:tr>
    </w:tbl>
    <w:p w14:paraId="1DE69ADB" w14:textId="77777777" w:rsidR="008F1A58" w:rsidRDefault="008F1A58" w:rsidP="00AF3D96">
      <w:pPr>
        <w:spacing w:line="240" w:lineRule="auto"/>
        <w:contextualSpacing/>
        <w:jc w:val="both"/>
        <w:rPr>
          <w:rFonts w:cstheme="minorHAnsi"/>
          <w:sz w:val="18"/>
          <w:szCs w:val="18"/>
        </w:rPr>
      </w:pPr>
    </w:p>
    <w:p w14:paraId="7BB32C05" w14:textId="67A0C65C" w:rsidR="00F237C5" w:rsidRDefault="00F237C5" w:rsidP="00AF3D96">
      <w:pPr>
        <w:spacing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 w:hint="eastAsia"/>
          <w:sz w:val="18"/>
          <w:szCs w:val="18"/>
        </w:rPr>
        <w:t xml:space="preserve">2: </w:t>
      </w:r>
      <w:r>
        <w:rPr>
          <w:rFonts w:cstheme="minorHAnsi" w:hint="eastAsia"/>
          <w:sz w:val="18"/>
          <w:szCs w:val="18"/>
        </w:rPr>
        <w:t>如已向研究院提供过</w:t>
      </w:r>
      <w:r w:rsidR="00F35DD4">
        <w:rPr>
          <w:rFonts w:cstheme="minorHAnsi" w:hint="eastAsia"/>
          <w:sz w:val="18"/>
          <w:szCs w:val="18"/>
        </w:rPr>
        <w:t>银行信息</w:t>
      </w:r>
      <w:r>
        <w:rPr>
          <w:rFonts w:cstheme="minorHAnsi" w:hint="eastAsia"/>
          <w:sz w:val="18"/>
          <w:szCs w:val="18"/>
        </w:rPr>
        <w:t>，将无需</w:t>
      </w:r>
      <w:r w:rsidR="00F35DD4">
        <w:rPr>
          <w:rFonts w:cstheme="minorHAnsi" w:hint="eastAsia"/>
          <w:sz w:val="18"/>
          <w:szCs w:val="18"/>
        </w:rPr>
        <w:t>在此</w:t>
      </w:r>
      <w:r>
        <w:rPr>
          <w:rFonts w:cstheme="minorHAnsi" w:hint="eastAsia"/>
          <w:sz w:val="18"/>
          <w:szCs w:val="18"/>
        </w:rPr>
        <w:t>再次填写</w:t>
      </w:r>
      <w:r>
        <w:rPr>
          <w:rFonts w:cstheme="minorHAnsi" w:hint="eastAsia"/>
          <w:sz w:val="18"/>
          <w:szCs w:val="18"/>
        </w:rPr>
        <w:t xml:space="preserve">You can leave it blank if JRI </w:t>
      </w:r>
      <w:r>
        <w:rPr>
          <w:rFonts w:cstheme="minorHAnsi"/>
          <w:sz w:val="18"/>
          <w:szCs w:val="18"/>
        </w:rPr>
        <w:t xml:space="preserve">already </w:t>
      </w:r>
      <w:r>
        <w:rPr>
          <w:rFonts w:cstheme="minorHAnsi" w:hint="eastAsia"/>
          <w:sz w:val="18"/>
          <w:szCs w:val="18"/>
        </w:rPr>
        <w:t>has your bank information</w:t>
      </w:r>
    </w:p>
    <w:p w14:paraId="5C4D037C" w14:textId="77777777" w:rsidR="008F1A58" w:rsidRDefault="008F1A58" w:rsidP="00AF3D96">
      <w:pPr>
        <w:spacing w:line="240" w:lineRule="auto"/>
        <w:contextualSpacing/>
        <w:jc w:val="both"/>
        <w:rPr>
          <w:rFonts w:cstheme="minorHAnsi"/>
          <w:sz w:val="18"/>
          <w:szCs w:val="18"/>
        </w:rPr>
      </w:pPr>
    </w:p>
    <w:p w14:paraId="23ACB1D5" w14:textId="32CF7876" w:rsidR="00AF3D96" w:rsidRPr="00AF3D96" w:rsidRDefault="00F237C5" w:rsidP="00AF3D96">
      <w:pPr>
        <w:spacing w:line="240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 w:hint="eastAsia"/>
          <w:sz w:val="18"/>
          <w:szCs w:val="18"/>
        </w:rPr>
        <w:t>3.</w:t>
      </w:r>
      <w:r w:rsidR="00AF3D96" w:rsidRPr="00AF3D96">
        <w:rPr>
          <w:rFonts w:cstheme="minorHAnsi"/>
          <w:sz w:val="18"/>
          <w:szCs w:val="18"/>
        </w:rPr>
        <w:t>审批人员：项目成员的申请表格应由项目负责人</w:t>
      </w:r>
      <w:r w:rsidR="00AF3D96" w:rsidRPr="00AF3D96">
        <w:rPr>
          <w:rFonts w:cstheme="minorHAnsi"/>
          <w:sz w:val="18"/>
          <w:szCs w:val="18"/>
        </w:rPr>
        <w:t>/</w:t>
      </w:r>
      <w:r w:rsidR="00AF3D96" w:rsidRPr="00AF3D96">
        <w:rPr>
          <w:rFonts w:cstheme="minorHAnsi"/>
          <w:sz w:val="18"/>
          <w:szCs w:val="18"/>
        </w:rPr>
        <w:t>联合项目负责人审批签名；项目负责人</w:t>
      </w:r>
      <w:r w:rsidR="00AF3D96" w:rsidRPr="00AF3D96">
        <w:rPr>
          <w:rFonts w:cstheme="minorHAnsi"/>
          <w:sz w:val="18"/>
          <w:szCs w:val="18"/>
        </w:rPr>
        <w:t>/</w:t>
      </w:r>
      <w:r w:rsidR="00AF3D96" w:rsidRPr="00AF3D96">
        <w:rPr>
          <w:rFonts w:cstheme="minorHAnsi"/>
          <w:sz w:val="18"/>
          <w:szCs w:val="18"/>
        </w:rPr>
        <w:t>联合项目负责人的申请表格由院长或者副院长审批签名。</w:t>
      </w:r>
    </w:p>
    <w:p w14:paraId="332EEF27" w14:textId="77777777" w:rsidR="0038006E" w:rsidRPr="00AF3D96" w:rsidRDefault="00AF3D96" w:rsidP="00F237C5">
      <w:pPr>
        <w:spacing w:line="240" w:lineRule="auto"/>
        <w:contextualSpacing/>
        <w:jc w:val="both"/>
        <w:rPr>
          <w:rFonts w:cstheme="minorHAnsi"/>
          <w:sz w:val="18"/>
          <w:szCs w:val="18"/>
        </w:rPr>
      </w:pPr>
      <w:r w:rsidRPr="00AF3D96">
        <w:rPr>
          <w:rFonts w:cstheme="minorHAnsi"/>
          <w:sz w:val="18"/>
          <w:szCs w:val="18"/>
        </w:rPr>
        <w:t xml:space="preserve">Approval Person: if the applicant is a project team member, the form shall be approved and signed by the Principle Investigator/Co-Principle Investigator; if the applicant is a Principle Investigator/Co-Principle Investigator, the form shall be approved and signed by one of the Directors. </w:t>
      </w:r>
    </w:p>
    <w:sectPr w:rsidR="0038006E" w:rsidRPr="00AF3D96" w:rsidSect="00521A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797C7" w14:textId="77777777" w:rsidR="000C36DE" w:rsidRDefault="000C36DE" w:rsidP="0038006E">
      <w:pPr>
        <w:spacing w:after="0" w:line="240" w:lineRule="auto"/>
      </w:pPr>
      <w:r>
        <w:separator/>
      </w:r>
    </w:p>
  </w:endnote>
  <w:endnote w:type="continuationSeparator" w:id="0">
    <w:p w14:paraId="49F6E67B" w14:textId="77777777" w:rsidR="000C36DE" w:rsidRDefault="000C36DE" w:rsidP="003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ngSong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A3C2" w14:textId="77777777" w:rsidR="000C36DE" w:rsidRDefault="000C36DE" w:rsidP="0038006E">
      <w:pPr>
        <w:spacing w:after="0" w:line="240" w:lineRule="auto"/>
      </w:pPr>
      <w:r>
        <w:separator/>
      </w:r>
    </w:p>
  </w:footnote>
  <w:footnote w:type="continuationSeparator" w:id="0">
    <w:p w14:paraId="445A286C" w14:textId="77777777" w:rsidR="000C36DE" w:rsidRDefault="000C36DE" w:rsidP="003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DF02" w14:textId="77777777" w:rsidR="0038006E" w:rsidRDefault="0038006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760CD1" wp14:editId="60D66E3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97660" cy="466725"/>
          <wp:effectExtent l="0" t="0" r="2540" b="9525"/>
          <wp:wrapTight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ight>
          <wp:docPr id="2" name="图片 0" descr="logo-ai正确白色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i正确白色背景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41" r="-818"/>
                  <a:stretch>
                    <a:fillRect/>
                  </a:stretch>
                </pic:blipFill>
                <pic:spPr>
                  <a:xfrm>
                    <a:off x="0" y="0"/>
                    <a:ext cx="15976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22FDBC" w14:textId="287ED36A" w:rsidR="0038006E" w:rsidRPr="0038006E" w:rsidRDefault="00D6368E" w:rsidP="0038006E">
    <w:pPr>
      <w:pStyle w:val="Header"/>
      <w:jc w:val="right"/>
      <w:rPr>
        <w:i/>
        <w:color w:val="595959" w:themeColor="text1" w:themeTint="A6"/>
        <w:sz w:val="18"/>
        <w:szCs w:val="18"/>
      </w:rPr>
    </w:pPr>
    <w:r>
      <w:rPr>
        <w:rFonts w:hint="eastAsia"/>
        <w:i/>
        <w:color w:val="595959" w:themeColor="text1" w:themeTint="A6"/>
        <w:sz w:val="18"/>
        <w:szCs w:val="18"/>
      </w:rPr>
      <w:t xml:space="preserve">Updated on 28 </w:t>
    </w:r>
    <w:r>
      <w:rPr>
        <w:i/>
        <w:color w:val="595959" w:themeColor="text1" w:themeTint="A6"/>
        <w:sz w:val="18"/>
        <w:szCs w:val="18"/>
      </w:rPr>
      <w:t>November</w:t>
    </w:r>
    <w:r w:rsidR="0038006E" w:rsidRPr="0038006E">
      <w:rPr>
        <w:i/>
        <w:color w:val="595959" w:themeColor="text1" w:themeTint="A6"/>
        <w:sz w:val="18"/>
        <w:szCs w:val="18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A47643"/>
    <w:multiLevelType w:val="singleLevel"/>
    <w:tmpl w:val="93A4764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59B1156"/>
    <w:multiLevelType w:val="singleLevel"/>
    <w:tmpl w:val="459B11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F5E0773"/>
    <w:multiLevelType w:val="hybridMultilevel"/>
    <w:tmpl w:val="1E4CC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6E"/>
    <w:rsid w:val="00012FD8"/>
    <w:rsid w:val="0009216E"/>
    <w:rsid w:val="000C36DE"/>
    <w:rsid w:val="000E1AB0"/>
    <w:rsid w:val="00137761"/>
    <w:rsid w:val="0017575B"/>
    <w:rsid w:val="001D70BE"/>
    <w:rsid w:val="002C7327"/>
    <w:rsid w:val="002E2DCB"/>
    <w:rsid w:val="003450F6"/>
    <w:rsid w:val="00357B1F"/>
    <w:rsid w:val="0038006E"/>
    <w:rsid w:val="003A66EF"/>
    <w:rsid w:val="003B47FD"/>
    <w:rsid w:val="003C3A48"/>
    <w:rsid w:val="003F2722"/>
    <w:rsid w:val="00437AA9"/>
    <w:rsid w:val="0049744B"/>
    <w:rsid w:val="00521A5E"/>
    <w:rsid w:val="005229CA"/>
    <w:rsid w:val="005734DD"/>
    <w:rsid w:val="005B2949"/>
    <w:rsid w:val="005E2F7F"/>
    <w:rsid w:val="00816785"/>
    <w:rsid w:val="008358FF"/>
    <w:rsid w:val="008C5834"/>
    <w:rsid w:val="008F1A58"/>
    <w:rsid w:val="00946A57"/>
    <w:rsid w:val="00A133AA"/>
    <w:rsid w:val="00A50BE5"/>
    <w:rsid w:val="00A5773B"/>
    <w:rsid w:val="00AF3D96"/>
    <w:rsid w:val="00BE1ADC"/>
    <w:rsid w:val="00C90BA4"/>
    <w:rsid w:val="00C9320A"/>
    <w:rsid w:val="00CA494B"/>
    <w:rsid w:val="00CA5C98"/>
    <w:rsid w:val="00CD220A"/>
    <w:rsid w:val="00CF7CE7"/>
    <w:rsid w:val="00D17187"/>
    <w:rsid w:val="00D6368E"/>
    <w:rsid w:val="00E26FC4"/>
    <w:rsid w:val="00E91842"/>
    <w:rsid w:val="00F237C5"/>
    <w:rsid w:val="00F35DD4"/>
    <w:rsid w:val="00FE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1CD0C"/>
  <w15:docId w15:val="{7B328EF3-F83E-42E2-A326-B53F6295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6E"/>
  </w:style>
  <w:style w:type="paragraph" w:styleId="Footer">
    <w:name w:val="footer"/>
    <w:basedOn w:val="Normal"/>
    <w:link w:val="FooterChar"/>
    <w:uiPriority w:val="99"/>
    <w:unhideWhenUsed/>
    <w:rsid w:val="0038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6E"/>
  </w:style>
  <w:style w:type="table" w:styleId="TableGrid">
    <w:name w:val="Table Grid"/>
    <w:basedOn w:val="TableNormal"/>
    <w:uiPriority w:val="59"/>
    <w:qFormat/>
    <w:rsid w:val="0038006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7575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A5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C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C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C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847C1AB2C346E7BAEAEC729A4A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16936-50FB-4B79-9106-D32731F4DA9B}"/>
      </w:docPartPr>
      <w:docPartBody>
        <w:p w:rsidR="00001F8F" w:rsidRDefault="00B673AF" w:rsidP="00B673AF">
          <w:pPr>
            <w:pStyle w:val="F8847C1AB2C346E7BAEAEC729A4A3A81"/>
          </w:pPr>
          <w:r w:rsidRPr="00080B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A280D839584CA88A16E70CFBD04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4BA5-72D0-43D3-BC6E-44C9E9C375B5}"/>
      </w:docPartPr>
      <w:docPartBody>
        <w:p w:rsidR="00001F8F" w:rsidRDefault="00B673AF" w:rsidP="00B673AF">
          <w:pPr>
            <w:pStyle w:val="42A280D839584CA88A16E70CFBD04706"/>
          </w:pPr>
          <w:r w:rsidRPr="00080B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D4B37CEBE44438B305D4F1451C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FFF2-9F9E-4F46-92FB-541C73065406}"/>
      </w:docPartPr>
      <w:docPartBody>
        <w:p w:rsidR="00000000" w:rsidRDefault="00DD3848" w:rsidP="00DD3848">
          <w:pPr>
            <w:pStyle w:val="3DD4B37CEBE44438B305D4F1451CECA6"/>
          </w:pPr>
          <w:r w:rsidRPr="00080B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ngSong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126F"/>
    <w:rsid w:val="00001F8F"/>
    <w:rsid w:val="0082126F"/>
    <w:rsid w:val="009C56C5"/>
    <w:rsid w:val="009F18BF"/>
    <w:rsid w:val="00B673AF"/>
    <w:rsid w:val="00DD3848"/>
    <w:rsid w:val="00F4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1E9DCF584F4E40B6FEEB19487E7617">
    <w:name w:val="A91E9DCF584F4E40B6FEEB19487E7617"/>
    <w:rsid w:val="0082126F"/>
  </w:style>
  <w:style w:type="character" w:styleId="PlaceholderText">
    <w:name w:val="Placeholder Text"/>
    <w:basedOn w:val="DefaultParagraphFont"/>
    <w:uiPriority w:val="99"/>
    <w:semiHidden/>
    <w:rsid w:val="00DD3848"/>
    <w:rPr>
      <w:color w:val="808080"/>
    </w:rPr>
  </w:style>
  <w:style w:type="paragraph" w:customStyle="1" w:styleId="E04988C846FF49EE8F21C5682C9F27B2">
    <w:name w:val="E04988C846FF49EE8F21C5682C9F27B2"/>
    <w:rsid w:val="0082126F"/>
  </w:style>
  <w:style w:type="paragraph" w:customStyle="1" w:styleId="774C4A6B82BB41E59AC94F277A05D5B3">
    <w:name w:val="774C4A6B82BB41E59AC94F277A05D5B3"/>
    <w:rsid w:val="0082126F"/>
  </w:style>
  <w:style w:type="paragraph" w:customStyle="1" w:styleId="9ACEA854E15B4FEBABE68C5DDD832DE8">
    <w:name w:val="9ACEA854E15B4FEBABE68C5DDD832DE8"/>
    <w:rsid w:val="0082126F"/>
  </w:style>
  <w:style w:type="paragraph" w:customStyle="1" w:styleId="F8847C1AB2C346E7BAEAEC729A4A3A81">
    <w:name w:val="F8847C1AB2C346E7BAEAEC729A4A3A81"/>
    <w:rsid w:val="00B673AF"/>
  </w:style>
  <w:style w:type="paragraph" w:customStyle="1" w:styleId="A73368B0EE28451BBCC3A62373BD71FD">
    <w:name w:val="A73368B0EE28451BBCC3A62373BD71FD"/>
    <w:rsid w:val="00B673AF"/>
  </w:style>
  <w:style w:type="paragraph" w:customStyle="1" w:styleId="42A280D839584CA88A16E70CFBD04706">
    <w:name w:val="42A280D839584CA88A16E70CFBD04706"/>
    <w:rsid w:val="00B673AF"/>
  </w:style>
  <w:style w:type="paragraph" w:customStyle="1" w:styleId="4FA50E88FA5841C9B3014B4910E5EE50">
    <w:name w:val="4FA50E88FA5841C9B3014B4910E5EE50"/>
    <w:rsid w:val="00B673AF"/>
  </w:style>
  <w:style w:type="paragraph" w:customStyle="1" w:styleId="C94A23B9F21A4C4C8CFA44C4D8AF99C5">
    <w:name w:val="C94A23B9F21A4C4C8CFA44C4D8AF99C5"/>
    <w:rsid w:val="00B673AF"/>
  </w:style>
  <w:style w:type="paragraph" w:customStyle="1" w:styleId="D5A8022CB907423688C506444ABAD869">
    <w:name w:val="D5A8022CB907423688C506444ABAD869"/>
    <w:rsid w:val="00B673AF"/>
  </w:style>
  <w:style w:type="paragraph" w:customStyle="1" w:styleId="3DD4B37CEBE44438B305D4F1451CECA6">
    <w:name w:val="3DD4B37CEBE44438B305D4F1451CECA6"/>
    <w:rsid w:val="00DD38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Mengxi Grace (Dr)</dc:creator>
  <cp:lastModifiedBy>Wang Mengxi Grace (Dr)</cp:lastModifiedBy>
  <cp:revision>2</cp:revision>
  <dcterms:created xsi:type="dcterms:W3CDTF">2018-11-28T01:41:00Z</dcterms:created>
  <dcterms:modified xsi:type="dcterms:W3CDTF">2018-11-28T01:41:00Z</dcterms:modified>
</cp:coreProperties>
</file>